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jubilejní ročník mezinárodního turnaje para stolních tenistů, dorazil rekordní počet sportovců</w:t>
      </w:r>
    </w:p>
    <w:p>
      <w:pPr/>
      <w:r>
        <w:rPr/>
        <w:t xml:space="preserve">Ostrava opět hostila turnaj světového poháru ve stolním tenisu handicapovaných sportovců. Pořadatelé jej slavnostně zahájili ve čtvrtek 18. června a sportovci pak bojovali až do soboty.</w:t>
      </w:r>
    </w:p>
    <w:p>
      <w:pPr/>
      <w:r>
        <w:rPr>
          <w:b w:val="1"/>
          <w:bCs w:val="1"/>
        </w:rPr>
        <w:t xml:space="preserve">Petr Staníček, ředitel turnaje:</w:t>
      </w:r>
      <w:r>
        <w:rPr/>
        <w:t xml:space="preserve"> "Tento rok se zúčastní 47 týmů, což je nejvíce v naší historii, a bude 221 hráčů na tomto turnaji. Tento turnaj je také speciální tím, že ITTF federace slaví 100 let od založení a náš turnaj slaví 20 let také."</w:t>
      </w:r>
    </w:p>
    <w:p>
      <w:pPr/>
      <w:r>
        <w:rPr/>
        <w:t xml:space="preserve">Sportovci se utkali u 17 stolů ve dvou halách, a to jak v soutěžích jednotlivců, tak ve čtyřhrách.</w:t>
      </w:r>
    </w:p>
    <w:p>
      <w:pPr/>
      <w:r>
        <w:rPr>
          <w:b w:val="1"/>
          <w:bCs w:val="1"/>
        </w:rPr>
        <w:t xml:space="preserve">Daniel Horut, účastník turnaje:</w:t>
      </w:r>
      <w:r>
        <w:rPr/>
        <w:t xml:space="preserve"> "Já se tady po dvacáté. Každým ročníkem se to zkvalitňuje. Jsou tady kvalitnější soupeři a člověk musí pořádně hrát a makat, aby se dostal mezi ty nejlepší."</w:t>
      </w:r>
    </w:p>
    <w:p>
      <w:pPr/>
      <w:r>
        <w:rPr>
          <w:b w:val="1"/>
          <w:bCs w:val="1"/>
        </w:rPr>
        <w:t xml:space="preserve">Jakub Račko, účastník turnaje:</w:t>
      </w:r>
      <w:r>
        <w:rPr/>
        <w:t xml:space="preserve"> "Líbí se nám tu, je tu příjemná atmosféra a všichni si tu rozumíme. V televizi hraje i fotbal, tak dnes hádám budeme spolu sledovat."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"Ostrava je dlouhodobě vnímaná jako město sportu, ale já jsem rád, že ona je vnímaná jako město para sportu. My dlouhodobě podporujeme sport právě i ve stolním tenise. Tenhle turnaj je jeden z největších, který je v Evropě."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"Je to nádherná reklama pro Moravskoslezský kraj a my jsme za to rádi a děkujeme organizátorovi, že se opravdu tenhle turnaj sem podařilo dostat."</w:t>
      </w:r>
    </w:p>
    <w:p>
      <w:pPr/>
      <w:r>
        <w:rPr/>
        <w:t xml:space="preserve">Mezi silnou konkurencí se zadařilo také domácím sportovcům. Čeští reprezentanti si z turnaje odnášejí celkem deset medailí.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378/ostrava-hostila-jubilejni-rocnik-mezinarodniho-turnaje-para-stolnich-tenistu-dorazil-rekordni-pocet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2026-06-23T19:54:40+02:00</dcterms:created>
  <dcterms:modified xsi:type="dcterms:W3CDTF">2026-06-23T19:54:40+02:00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