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Havířov Město velkolepě oslavili 70 let</w:t>
      </w:r>
    </w:p>
    <w:p>
      <w:pPr/>
      <w:r>
        <w:rPr/>
        <w:t xml:space="preserve">Dobrovolní hasiči Havířov Město si připomněli významné jubileum. Oslavy 70 let od založení sboru zahájil slavnostní průvod hasičských praporů a během celého dne nechyběly ukázky zásahové techniky ani práce hasičů. Jubileum bylo zároveň příležitostí poděkovat všem členům i kolegům z okolních sborů za dobrou spolupráci.</w:t>
      </w:r>
    </w:p>
    <w:p>
      <w:pPr/>
      <w:r>
        <w:rPr>
          <w:b w:val="1"/>
          <w:bCs w:val="1"/>
        </w:rPr>
        <w:t xml:space="preserve">Lukáš Jurok, starosta SDH Havířov-Město:</w:t>
      </w:r>
      <w:r>
        <w:rPr/>
        <w:t xml:space="preserve"> „Dnes je to velká sláva. I když jsme jeden z nejmladších sborů v republice, protože v okolí už slaví 100, 120 nebo 130 let, tak i těch našich 70 let je pro nás velká událost. Máme tady statickou ukázku techniky z okolních sborů, různé cisterny, dopravní automobily i čtyřkolky. Během dne proběhnou také čtyři ukázky. První bude připravovat náš domácí sbor z Havířova a zaměří se na únik nebezpečné látky. Poté přijedou dobrovolní hasiči ze Šenova, kteří předvedou vyproštění z vozidla. Nakonec se představí dobrovolní hasiči z Liptaně s ukázkou historické koňské stříkačky.“</w:t>
      </w:r>
    </w:p>
    <w:p>
      <w:pPr/>
      <w:r>
        <w:rPr/>
        <w:t xml:space="preserve">Práce dobrovolných hasičů si váží také radnice.</w:t>
      </w:r>
    </w:p>
    <w:p>
      <w:pPr/>
      <w:r>
        <w:rPr>
          <w:b w:val="1"/>
          <w:bCs w:val="1"/>
        </w:rPr>
        <w:t xml:space="preserve">Bohuslav Niemiec (KDU-ČSL), náměstek primátorky:</w:t>
      </w:r>
      <w:r>
        <w:rPr/>
        <w:t xml:space="preserve"> „Jejich role je nenahraditelná a já jsem za ně velmi rád, ať už za Životice, nebo za Havířov Město. Jsem také rád, že dobrovolní hasiči mají takovou historii a odvádějí dobrou práci. Chtěl bych jim popřát, ať se jim daří a hlavně ať se nikdo při zásahu nezraní a vše funguje tak dobře jako doposud.“</w:t>
      </w:r>
    </w:p>
    <w:p>
      <w:pPr/>
      <w:r>
        <w:rPr/>
        <w:t xml:space="preserve">Sbor by si do dalších let přál investice do modernizace hasičárny.</w:t>
      </w:r>
    </w:p>
    <w:p>
      <w:pPr/>
      <w:r>
        <w:rPr>
          <w:b w:val="1"/>
          <w:bCs w:val="1"/>
        </w:rPr>
        <w:t xml:space="preserve">Lukáš Jurok, starosta SDH Havířov-Město:</w:t>
      </w:r>
      <w:r>
        <w:rPr/>
        <w:t xml:space="preserve"> „Co se týče techniky, jsme na tom dobře. Hasičárna už ale stárne a zasloužila by si menší úpravy, aby se nám lépe fungovalo. Když se do něčeho investuje, vrátí se to zpět. Pokud se investuje do nás, jsme schopni odvádět ještě lepší práci. Hasičina není jen o hašení požárů a záchraně koček. Má velmi široký záběr. Vychováváme mladé hasiče, máme preventisty, kteří chodí do škol a šíří osvětu v oblasti požární ochrany.“</w:t>
      </w:r>
    </w:p>
    <w:p>
      <w:pPr/>
      <w:r>
        <w:rPr>
          <w:b w:val="1"/>
          <w:bCs w:val="1"/>
        </w:rPr>
        <w:t xml:space="preserve">Bohuslav Niemiec (KDU-ČSL), náměstek primátorky:</w:t>
      </w:r>
      <w:r>
        <w:rPr/>
        <w:t xml:space="preserve"> „Město dobrovolné hasiče podporuje dlouhodobě a tato podpora pokračuje. Před časem jsme předávali novou stříkačku a věřím, že podobně budeme pokračovat i do budoucna. Potřeby sborů pravidelně vyhodnocujeme a snažíme se na ně reagovat tak, aby byly co nejvíce naplněny. Dobrovolní hasiči jsou důležitou součástí našeho záchranného systému a plní velmi významnou roli.“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404/dobrovolni-hasici-havirov-mesto-velkolepe-oslavil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2026-06-24T02:00:38+02:00</dcterms:created>
  <dcterms:modified xsi:type="dcterms:W3CDTF">2026-06-24T02:00:38+02:00</dcterms:modified>
</cp:coreProperties>
</file>

<file path=docProps/custom.xml><?xml version="1.0" encoding="utf-8"?>
<Properties xmlns="http://schemas.openxmlformats.org/officeDocument/2006/custom-properties" xmlns:vt="http://schemas.openxmlformats.org/officeDocument/2006/docPropsVTypes"/>
</file>