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Nemocné děti ze Sanatoria Klimkovice si zahrály hokejbal s českými reprezentantkami</w:t>
      </w:r>
    </w:p>
    <w:p>
      <w:pPr/>
      <w:r>
        <w:rPr/>
        <w:t xml:space="preserve">Tým českých hokejbalistek se vydal do Klimkovic, aby si v místním sanatoriu zahrál s nemocnými dětmi.</w:t>
      </w:r>
    </w:p>
    <w:p>
      <w:pPr/>
      <w:r>
        <w:rPr>
          <w:b w:val="1"/>
          <w:bCs w:val="1"/>
        </w:rPr>
        <w:t xml:space="preserve">Lucie Manhartová, kapitánka českých hokejbalistek:</w:t>
      </w:r>
      <w:r>
        <w:rPr/>
        <w:t xml:space="preserve"> "Myslím si, že to je moc hezké, takhle pomáhat těm dětem nebo jim ukázat, čemu se vlastně věnujeme."</w:t>
      </w:r>
    </w:p>
    <w:p>
      <w:pPr/>
      <w:r>
        <w:rPr/>
        <w:t xml:space="preserve">O co mají děti zájem?</w:t>
      </w:r>
    </w:p>
    <w:p>
      <w:pPr/>
      <w:r>
        <w:rPr>
          <w:b w:val="1"/>
          <w:bCs w:val="1"/>
        </w:rPr>
        <w:t xml:space="preserve">Lucie Manhartová, kapitánka českých hokejbalistek:</w:t>
      </w:r>
      <w:r>
        <w:rPr/>
        <w:t xml:space="preserve"> "Hlavně o podepsané kartičky, o pexesa, o náramky a vlastně možná i o to, jaké to je být v nějakém tom trošku lehčím sportu."</w:t>
      </w:r>
    </w:p>
    <w:p>
      <w:pPr/>
      <w:r>
        <w:rPr/>
        <w:t xml:space="preserve">Jedna z hráček je dokonce zaměstnankyní klimkovického sanatoria.</w:t>
      </w:r>
    </w:p>
    <w:p>
      <w:pPr/>
      <w:r>
        <w:rPr>
          <w:b w:val="1"/>
          <w:bCs w:val="1"/>
        </w:rPr>
        <w:t xml:space="preserve">Lucie Kubínová, česká reprezentantka v hokejbale:</w:t>
      </w:r>
      <w:r>
        <w:rPr/>
        <w:t xml:space="preserve"> "Určitě jsme přijeli za dětmi, aby si to tady s námi užily, aby viděly, co hrajeme, abychom se tady trošku představily, odreagovaly se, nechodily pořád jenom po těch stejných procedurách a abychom jim trošku zlepšily náladu. Udělaly jsme to hlavně pro ty děti, abychom je vytáhly ven a nebyly pořád zavřené vevnitř v budově."</w:t>
      </w:r>
    </w:p>
    <w:p>
      <w:pPr/>
      <w:r>
        <w:rPr/>
        <w:t xml:space="preserve">Pro nemocné děti i jejich rodiče byla návštěva hokejbalistů příjemným zpestřením léčby.</w:t>
      </w:r>
    </w:p>
    <w:p>
      <w:pPr/>
      <w:r>
        <w:rPr>
          <w:b w:val="1"/>
          <w:bCs w:val="1"/>
        </w:rPr>
        <w:t xml:space="preserve">anketa: klienti Sanatoria Klimkovice:</w:t>
      </w:r>
      <w:r>
        <w:rPr/>
        <w:t xml:space="preserve"> "Je to parádní, protože děti tady hrají každý den fotbal a zajímají se o sport, takže je to super."</w:t>
      </w:r>
    </w:p>
    <w:p>
      <w:pPr/>
      <w:r>
        <w:rPr>
          <w:b w:val="1"/>
          <w:bCs w:val="1"/>
        </w:rPr>
        <w:t xml:space="preserve">anketa: klienti Sanatoria Klimkovice:</w:t>
      </w:r>
      <w:r>
        <w:rPr/>
        <w:t xml:space="preserve"> "Mně už chybí jenom 15 dní do konce a jsem tady s mozkovou obrnou. Tak my jsme si vyzkoušeli střílet a mně se to líbí."</w:t>
      </w:r>
    </w:p>
    <w:p>
      <w:pPr/>
      <w:r>
        <w:rPr>
          <w:b w:val="1"/>
          <w:bCs w:val="1"/>
        </w:rPr>
        <w:t xml:space="preserve">anketa: klienti Sanatoria Klimkovice:</w:t>
      </w:r>
      <w:r>
        <w:rPr/>
        <w:t xml:space="preserve"> "Já jsem tady taky s dětskou mozkovou obrnou a daly nám i karty. Mám od všech karty i podepsané, i náramek, takže jsou hodně sympatické."</w:t>
      </w:r>
    </w:p>
    <w:p>
      <w:pPr/>
      <w:r>
        <w:rPr/>
        <w:t xml:space="preserve">Hokejbalistky nakonec slíbily, že pro děti a pro Českou republiku vybojují na mistrovství světa medaili.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420/nemocne-deti-ze-sanatoria-klimkovice-si-zahraly-hokejbal-s-ceskymi-reprezentant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2026-06-24T15:50:30+02:00</dcterms:created>
  <dcterms:modified xsi:type="dcterms:W3CDTF">2026-06-24T15:50:30+02:00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