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v Porubě sportují s fotbalisty díky podpoře radnice. Zapojily se všechny školky</w:t>
      </w:r>
    </w:p>
    <w:p>
      <w:pPr/>
      <w:r>
        <w:rPr/>
        <w:t xml:space="preserve">Sportovní projekt pro mateřské školy je jednou z cest, jak děti motivovat k pravidelnému pohybu již od útlého věku. Na hřišti Sportovního areálu Poruba se jim věnovali zkušení fotbaloví trenéři, kteří si pro ně připravili řadu pohybových aktivit.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letošním roce jsme speciálně zkusili znovu obnovit po několika letech program pro naše mateřské školy, kdy Poruba s 1. FC Poruba, tedy fotbalovým klubem, připravila a zorganizovala takovou přípravku na fotbal."</w:t>
      </w:r>
    </w:p>
    <w:p>
      <w:pPr/>
      <w:r>
        <w:rPr>
          <w:b w:val="1"/>
          <w:bCs w:val="1"/>
        </w:rPr>
        <w:t xml:space="preserve">Milan Duhan, sportovní ředitel, 1. FC Poruba</w:t>
      </w:r>
      <w:r>
        <w:rPr>
          <w:b w:val="1"/>
          <w:bCs w:val="1"/>
        </w:rPr>
        <w:t xml:space="preserve">:</w:t>
      </w:r>
      <w:r>
        <w:rPr/>
        <w:t xml:space="preserve"> "Od května do konce června pořádáme každé dopoledne pro jednu mateřskou školu, kde chceme pro děti vytvořit nějaké pohybové aktivity."</w:t>
      </w:r>
    </w:p>
    <w:p>
      <w:pPr/>
      <w:r>
        <w:rPr/>
        <w:t xml:space="preserve">Do programu se zapojily úplně všechny porubské mateřské školy, kterých je 10 na 19 pracovištích.</w:t>
      </w:r>
    </w:p>
    <w:p>
      <w:pPr/>
      <w:r>
        <w:rPr>
          <w:b w:val="1"/>
          <w:bCs w:val="1"/>
        </w:rPr>
        <w:t xml:space="preserve">Leona Jirsová, učitelka, MŠ Makovského-Slavíkova</w:t>
      </w:r>
      <w:r>
        <w:rPr>
          <w:b w:val="1"/>
          <w:bCs w:val="1"/>
        </w:rPr>
        <w:t xml:space="preserve">:</w:t>
      </w:r>
      <w:r>
        <w:rPr/>
        <w:t xml:space="preserve"> "Ne všechny děti mají v dnešní době dostatek pohybu, a tady je určitě velká příležitost, že si děti mohou zkusit různé činnosti."</w:t>
      </w:r>
    </w:p>
    <w:p>
      <w:pPr/>
      <w:r>
        <w:rPr>
          <w:b w:val="1"/>
          <w:bCs w:val="1"/>
        </w:rPr>
        <w:t xml:space="preserve">děti z MŠ Makovského-Slavíkova</w:t>
      </w:r>
      <w:r>
        <w:rPr>
          <w:b w:val="1"/>
          <w:bCs w:val="1"/>
        </w:rPr>
        <w:t xml:space="preserve">:</w:t>
      </w:r>
      <w:r>
        <w:rPr/>
        <w:t xml:space="preserve"> "Děláme fotbal, abychom se naučili fotbalovat." </w:t>
      </w:r>
    </w:p>
    <w:p>
      <w:pPr/>
      <w:r>
        <w:rPr/>
        <w:t xml:space="preserve">"Přišli jsme ze školky sportovat. Nejvíc mě baví skákání."</w:t>
      </w:r>
    </w:p>
    <w:p>
      <w:pPr/>
      <w:r>
        <w:rPr/>
        <w:t xml:space="preserve">Projekt navazuje na bruslení, které městský obvod zprostředkovává dětem z mateřských škol zase v zimě ve spolupráci s hokejovým klubem HC RT TORAX Poruba.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421/predskolaci-v-porube-sportuji-s-fotbalisty-diky-podpore-radnice-zapojily-se-vsechny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2026-06-26T04:21:52+02:00</dcterms:created>
  <dcterms:modified xsi:type="dcterms:W3CDTF">2026-06-26T04:21:52+02:00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