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29.6.2026,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Absolventi SŠ GOS ve Frýdku-Místku se dočkali slavnostního vyřazení</w:t>
      </w:r>
    </w:p>
    <w:p>
      <w:pPr/>
      <w:r>
        <w:rPr/>
        <w:t xml:space="preserve">Slavnostní vyřazení úspěšných absolventů maturitních a učebních oborů má na Střední škole gastronomie, oděvní a služeb už svou tradici.</w:t>
      </w:r>
    </w:p>
    <w:p>
      <w:pPr/>
      <w:r>
        <w:rPr>
          <w:b w:val="1"/>
          <w:bCs w:val="1"/>
        </w:rPr>
        <w:t xml:space="preserve">Marie Lachetová, zástupkyně ředitele, SŠ GOS Frýdek-Místek:</w:t>
      </w:r>
      <w:r>
        <w:rPr/>
        <w:t xml:space="preserve"> "S příchodem pana doktora Lukáše Smutného škola začala organizovat takové slavnostní předávání nebo vyřazení žáků maturitních učebních oborů. Národní dům má nádherné prostory a žáci naši tady kdysi absolvovali také odbornou praxi, když byl v provozu. Takže je to takové důstojné předání a ukončení jejich učební a maturitní práce."</w:t>
      </w:r>
    </w:p>
    <w:p>
      <w:pPr/>
      <w:r>
        <w:rPr/>
        <w:t xml:space="preserve">Není to úplně obvyklá praxe, tak proč to vlastně děláte?</w:t>
      </w:r>
    </w:p>
    <w:p>
      <w:pPr/>
      <w:r>
        <w:rPr>
          <w:b w:val="1"/>
          <w:bCs w:val="1"/>
        </w:rPr>
        <w:t xml:space="preserve">Marie Lachetová, zástupkyně ředitele, SŠ GOS Frýdek-Místek:</w:t>
      </w:r>
      <w:r>
        <w:rPr/>
        <w:t xml:space="preserve"> "Děláme to proto, aby to žáky obohatilo, aby to byl zážitek. Zážitek na celý život, protože si myslíme, že nejen maturitní vysvědčení, ale i učební má svoji váhu a je to takový start do života, na který budou určitě vzpomínat. Je to ukončení a začátek něčeho nového."</w:t>
      </w:r>
    </w:p>
    <w:p>
      <w:pPr/>
      <w:r>
        <w:rPr>
          <w:b w:val="1"/>
          <w:bCs w:val="1"/>
        </w:rPr>
        <w:t xml:space="preserve">anketa: absolvent školy:</w:t>
      </w:r>
      <w:r>
        <w:rPr/>
        <w:t xml:space="preserve"> "Já jsem vystudoval obor aranžér a co tak můžu říct o tom oboru? Mě to bavilo. Jsem rozhodně spokojen. Našel jsem fajn spolužáky, fajn kamarády. A ohledně dneška si myslím, že to je taková tradiční událost. Nějak to v podstatě by se dalo říct oslavit, že studenti vystudovali."</w:t>
      </w:r>
    </w:p>
    <w:p>
      <w:pPr/>
      <w:r>
        <w:rPr/>
        <w:t xml:space="preserve">Školu zřizuje Moravskoslezský kraj. Přesto se slavnostního aktu zúčastnili i zástupci Frýdku-Místku.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s touto školou opravdu velmi dobře spolupracujeme a bylo mi ctí dnes předat vysvědčení, popřípadě výuční listy absolventům této školy. A já věřím, že tady v regionu ve Frýdku-Místku, potažmo v Moravskoslezském kraji, opravdu tito studenti zůstanou a budou vykonávat to povolání, kterému se vyučili, popřípadě vystudovali."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"Za prvé si velmi vážím pozvání a já se přiznám, že úplně nerozlišuji jenom to, koho kdo zřizuje a koho ne, protože je to škola v našem městě a jsou to naše děti. Takže velmi si toho vážím."</w:t>
      </w:r>
    </w:p>
    <w:p>
      <w:pPr/>
      <w:r>
        <w:rPr/>
        <w:t xml:space="preserve">Jaký okamžik v jejich životě to podle vás je?</w:t>
      </w:r>
    </w:p>
    <w:p>
      <w:pPr/>
      <w:r>
        <w:rPr>
          <w:b w:val="1"/>
          <w:bCs w:val="1"/>
        </w:rPr>
        <w:t xml:space="preserve">Tomáš Pyško (Naše Město F-M), náměstek primátora Frýdku-Místku</w:t>
      </w:r>
      <w:r>
        <w:rPr>
          <w:b w:val="1"/>
          <w:bCs w:val="1"/>
        </w:rPr>
        <w:t xml:space="preserve">:</w:t>
      </w:r>
      <w:r>
        <w:rPr/>
        <w:t xml:space="preserve"> "Malinkaté rozcestí. Já myslím, že přijdou ještě mnohem větší křižovatky, možná nějaké karamboly, ale také šťastné chvíle. Takže je to úplný začátek všeho."</w:t>
      </w:r>
    </w:p>
    <w:p>
      <w:pPr/>
      <w:r>
        <w:rPr/>
        <w:t xml:space="preserve">Slavnostní vyřazení studentů není na krajských středních školách vůbec obvyklé.¨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"Sešel se celý sál, rodiče, známí, kamarádi, a je to opravdu pro ně čest být takhle delegováni do toho maturitního nebo výučního listu. A pro ně to znamená opravdu takový symbolický konec s tou školou, s tím učením a další, řekněme, chodník do života, ať už na další školu, anebo právě do té praxe, kterou si vyzkouší už v dalších dnech. A pro nás je důležitá informace, která tady zazněla z úst pana ředitele, že by byl rád, aby tito studenti zůstali u nás v Moravskoslezském kraji."</w:t>
      </w:r>
    </w:p>
    <w:p>
      <w:pPr/>
      <w:r>
        <w:rPr/>
        <w:t xml:space="preserve">Konkrétně tato střední škola nabízí pestrou paletu oborů z cestovního ruchu, gastronomie, kosmetických služeb a oděvní výroby.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504/absolventi-ss-gos-ve-frydkumistku-se-dockali-slavnostniho-vyr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2026-06-30T15:04:13+02:00</dcterms:created>
  <dcterms:modified xsi:type="dcterms:W3CDTF">2026-06-30T15:04:13+02:00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