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svatého Josefa čeká další proměna. Tentokrát se opravy zaměří na interiér</w:t>
      </w:r>
    </w:p>
    <w:p>
      <w:pPr/>
      <w:r>
        <w:rPr/>
        <w:t xml:space="preserve">Pozdně barokní kostel svatého Josefa je dominantou Těšínské ulice. Tato kulturní památka z konce 18. století má za sebou bohatou historii.</w:t>
      </w:r>
    </w:p>
    <w:p>
      <w:pPr/>
      <w:r>
        <w:rPr>
          <w:b w:val="1"/>
          <w:bCs w:val="1"/>
        </w:rPr>
        <w:t xml:space="preserve">Vítězslav Řehulka, farář, Římskokatolická farnost Moravská Ostrava:</w:t>
      </w:r>
      <w:r>
        <w:rPr/>
        <w:t xml:space="preserve"> "Ten kostel je zasvěcený Panně Marii Karmelské. Vlastně tady na oltáři je velmi vzácný obraz z 15. století, kde vlastně už pět století se tady lidi chodí utíkat se svými prosbami a také se svojí vděčností."</w:t>
      </w:r>
    </w:p>
    <w:p>
      <w:pPr/>
      <w:r>
        <w:rPr/>
        <w:t xml:space="preserve">V nedávné době prošlo kompletní proměnou okolí kostela. Modernizace zahrnovala nové dláždění i výměnu a doplnění mobiliáře. Slezská Ostrava do této rekonstrukce investovala přes 13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"Náš městský obvod podporuje finančně, dá se říct, veškeré tyto sakrální stavby. V minulosti jsme podpořili zdejší kostel v Heřmanicích, potom kapličku, která se nachází v Ostravě-Antošovicích, která spadá pod farnost Šilheřovice. Myslím si, že tady tenhleten kostel na Slezské Ostravě si podporu zaslouží rovněž."</w:t>
      </w:r>
    </w:p>
    <w:p>
      <w:pPr/>
      <w:r>
        <w:rPr/>
        <w:t xml:space="preserve">Opravou exteriéru ale práce na kostele nekončí. Radnice schválila peníze na další fázi oprav. Tentokrát se práce dotknou vnitřních prostorů.</w:t>
      </w:r>
    </w:p>
    <w:p>
      <w:pPr/>
      <w:r>
        <w:rPr>
          <w:b w:val="1"/>
          <w:bCs w:val="1"/>
        </w:rPr>
        <w:t xml:space="preserve">Vítězslav Řehulka, farář, Římskokatolická farnost Moravská Ostrava</w:t>
      </w:r>
      <w:r>
        <w:rPr>
          <w:b w:val="1"/>
          <w:bCs w:val="1"/>
        </w:rPr>
        <w:t xml:space="preserve">:</w:t>
      </w:r>
      <w:r>
        <w:rPr/>
        <w:t xml:space="preserve"> "Kostel sv. Josefa čeká velká vnitřní rekonstrukce. Po rekonstrukci schodiště a úpravy okolí před kostelem chceme také, aby ten kostel uvnitř vypadal pěkně, a proto nás čeká generální oprava elektroinstalace, protože některé obvody jsou ještě staré nebo už nevyhovující. A potom nás čeká úprava, co se týká osvětlovací techniky, protože je tady asi tři nebo čtyři takové druhy osvětlovacích těles, které k sobě neladí nebo jsou zastaralé. Takže to nás také čeká. A potom samozřejmě nakonec výmalba. Zednické práce, výmalba celého kostela, aby znovu mohl zazářit v celé kráse. Pokud by chtěli lidé Ostraváci zažít tento kostel ještě v tom starém hávu, tak jsou srdečně zváni. 16. července v 10 hodin bude hlavní Mše svatá s otcem biskupem Martinem Davidem."</w:t>
      </w:r>
    </w:p>
    <w:p>
      <w:pPr/>
      <w:r>
        <w:rPr/>
        <w:t xml:space="preserve">Kostel plní důležitou roli. Slouží jako vstupní brána na Ústřední hřbitov. Pravidelně se zde konají smuteční obřady i svatby.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"Takže opravdu se snažíme těm církevním stavbám věnovat, protože jsou jakousi vizitkou Slezské Ostravy a jsou opravdu naším kulturním dědictvím."</w:t>
      </w:r>
    </w:p>
    <w:p>
      <w:pPr/>
      <w:r>
        <w:rPr/>
        <w:t xml:space="preserve">Pokud vše půjde podle plánu, opravy by měly začít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522/kostel-svateho-josefa-ceka-dalsi-promena-tentokrat-se-opravy-zameri-na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2026-07-02T13:13:20+02:00</dcterms:created>
  <dcterms:modified xsi:type="dcterms:W3CDTF">2026-07-02T13:13:20+02:00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