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Farskými zahradami letos děti v Rychvaldě provázel Harry Potter</w:t>
      </w:r>
    </w:p>
    <w:p>
      <w:pPr/>
      <w:r>
        <w:rPr>
          <w:b w:val="1"/>
          <w:bCs w:val="1"/>
        </w:rPr>
        <w:t xml:space="preserve">Jana Šilerová, Církev československá husitská, farářka, emeritní biskupka:</w:t>
      </w:r>
      <w:r>
        <w:rPr/>
        <w:t xml:space="preserve"> „Dnešní akce je už druhá. Rádi bychom to dělali každý rok pro rychvaldské děti a rodiče. Bez nějakých náboženských, řekněme, podtónů. Je to prostě pro všechny lidi a pro všechny děti. Přála bych si, ať už chodí do kostela, nebo nechodí, věří, nevěří, aby si do života odnesli pocit a prožitek, že je na faře vždycky dobře. A pak už se třeba odpíchnou zase k cestě trochu dál.“</w:t>
      </w:r>
    </w:p>
    <w:p>
      <w:pPr/>
      <w:r>
        <w:rPr/>
        <w:t xml:space="preserve">{{souvisejici-clanek-"11000055397"}}</w:t>
      </w:r>
    </w:p>
    <w:p>
      <w:pPr/>
      <w:r>
        <w:rPr/>
        <w:t xml:space="preserve">Především děti měly radost ze stezky, kterou je provázelo dobrodružství oblíbeného Harryho Pottera. Trasa vedla nejen zahradou, ale i farou.</w:t>
      </w:r>
    </w:p>
    <w:p>
      <w:pPr/>
      <w:r>
        <w:rPr>
          <w:b w:val="1"/>
          <w:bCs w:val="1"/>
        </w:rPr>
        <w:t xml:space="preserve">Miloslav Šmahlík, Farnost Rychvald, farář excurrendo:</w:t>
      </w:r>
      <w:r>
        <w:rPr/>
        <w:t xml:space="preserve"> „Loni jsme chtěli zkusit přitáhnout lidi, aby si zvykli na to, že fara a kostel nejsou nebezpečí, že se tady mohou pohybovat v pohodě. Mají tu stanoviště, kde plní úkoly, kde mají získat nějaké body a pak dostanou odměny.“</w:t>
      </w:r>
    </w:p>
    <w:p>
      <w:pPr/>
      <w:r>
        <w:rPr/>
        <w:t xml:space="preserve">{{souvisejici-clanek-"11000055367"}}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si tam kreslili, létali na koštěti a byly tu prostě nějaké aktivity.“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„Lítalo se na koštěti, potom tady se dělaly náramky, jsou tu dva skákací hrady, potom tu je třeba házení míčku do takových koleček.“</w:t>
      </w:r>
    </w:p>
    <w:p>
      <w:pPr/>
      <w:r>
        <w:rPr/>
        <w:t xml:space="preserve">Samozřejmostí bylo, že se do farských zahrad vstupovalo přes nástupiště 9 a ¾.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5531/farskymi-zahradami-letos-deti-v-rychvalde-provazel-harry-po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2026-07-01T11:23:18+02:00</dcterms:created>
  <dcterms:modified xsi:type="dcterms:W3CDTF">2026-07-01T11:23:18+02:00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