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Rychlá reakce muže odvrátila tragédii. V bytě v Ostravě-Přívoze našli bezvládnou ženu</w:t>
      </w:r>
    </w:p>
    <w:p>
      <w:pPr/>
      <w:r>
        <w:rPr/>
        <w:t xml:space="preserve">Že dobří lidé ještě existují, ukazuje nedávný případ z Ostravy-Přívozu.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"V druhé polovině června policistka z operačního střediska přijala hovor od muže, který měl obavu o  zákaznici, ke které téhož dne měli přijít měnit vstupní dveře do bytu. I přesto, že byli předchozí den  domluveni, žena na volání na telefon ani na klepání na dveře nereagovala. Muži z firmy to bylo  zvláštní, nechtěl nic podcenit a měl strach, zda se paní něco nemohlo stát, proto se rozhodl  zavolat na tísňovou linku 158."</w:t>
      </w:r>
    </w:p>
    <w:p>
      <w:pPr/>
      <w:r>
        <w:rPr/>
        <w:t xml:space="preserve">Na místo přijeli policisté, kteří nečekali a hned začali jednat.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"Operační si muže vyslechla a následně vyslala policisty z obvodního oddělení Ostrava-Přívoz, aby  oznámení jeli prověřit. Po opakovaném zvonění na zvonek, klepání a následném „bouchání“ na  dveře nepřicházela žádná odezva. Následně muži zákona zavolali na telefon od ženy, přičemž  jeho vyzvánění bylo slyšet v bytě. Policisté pojali podezření, že by se jí mohlo něco stát, proto na  nic nečekali a provedli násilný vstup. Jakmile rozrazili dveře, vběhli do bytu, tak v kuchyni na zemi  našli sedící ženu, byla nemohoucí.</w:t>
      </w:r>
    </w:p>
    <w:p>
      <w:pPr/>
      <w:r>
        <w:rPr/>
        <w:t xml:space="preserve">Na první pohled bylo jasné, že žena opravdu potřebovala pomoct. Vykazovala známky mozkové příhody.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"Nemohla souvisle mluvit, působila dezorientovaně, přičemž vše  nasvědčovalo tomu, že by ženu mohla potkat mozková příhoda. Okamžitě provedli kontrolu těla,  zda není zraněná a přivolali na místo záchranáře. Do jejich příjezdu jí poskytli tepelný komfort  pomocí izotermické fólie, po celou dobu s ní komunikovali a uklidňovali. Jakmile přijeli kolegové  z rychlé záchranné služby, zhruba 65letou pacientu si převzali do své péče."</w:t>
      </w:r>
    </w:p>
    <w:p>
      <w:pPr/>
      <w:r>
        <w:rPr/>
        <w:t xml:space="preserve">Podle informací je žena v pořádku. Na tom má velký podíl právě muž, který celou situaci ohlásil na tísňovou linku.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553/rychla-reakce-muze-odvratila-tragedii-v-byte-v-ostraveprivoze-nasli-bezvladnou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2026-07-01T20:42:30+02:00</dcterms:created>
  <dcterms:modified xsi:type="dcterms:W3CDTF">2026-07-01T20:42:30+02:00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