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spustili technicky nejvyspělejší automatizovanou linku na kulaté oplatky</w:t>
      </w:r>
    </w:p>
    <w:p>
      <w:pPr/>
      <w:r>
        <w:rPr/>
        <w:t xml:space="preserve">Největší investice posledních let v opavském potravinářském průmyslu je dokončena. Nová plně automatizovaná linka na výrobu kulatých čokoládových oplatek navazuje na dlouholetou tradici výroby v Opavě. Moderní technologie zvýší kapacitu závodu až na 11 tisíc tun ročně a zároveň vytvořila zhruba stovku nových pracovních míst. Výrobky odtud zamíří do desítek zemí světa.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dnes jsme se mohli podívat na novou linku, na výrobu oplatek v čokoládě, kulatých oplatek v čokoládě. Ta velká radost je z toho, že se tak obrovské peníze investují právě tady do Opavy, do firmy, která vyrábí tradiční fidorku. Navazuje se na tradici a je to velmi důležité pro rozvoj tohoto regionu, pro zaměstnanost. Zhruba se navýší kapacita o 100 lidí, takže dnes už bude ve společnosti pracovat více než 1300 lidí.”</w:t>
      </w:r>
    </w:p>
    <w:p>
      <w:pPr/>
      <w:r>
        <w:rPr/>
        <w:t xml:space="preserve">Nová výrobní linka patří mezi technologicky nejvyspělejší svého druhu. Velká část procesů je automatizovaná a výrobu řídí digitální systémy. Společnost proto hledá především kvalifikované pracovníky schopné obsluhovat moderní technologie. </w:t>
      </w:r>
    </w:p>
    <w:p>
      <w:pPr/>
      <w:r>
        <w:rPr>
          <w:b w:val="1"/>
          <w:bCs w:val="1"/>
        </w:rPr>
        <w:t xml:space="preserve">Emmanuel Chilaud, ředitel, Mondelez</w:t>
      </w:r>
      <w:r>
        <w:rPr>
          <w:b w:val="1"/>
          <w:bCs w:val="1"/>
        </w:rPr>
        <w:t xml:space="preserve">: </w:t>
      </w:r>
      <w:r>
        <w:rPr/>
        <w:t xml:space="preserve">“Nová linka je nejmodernější technologie co můžete najít na čokoládové produkty a na oplatky. Takže to znamená, že ta pec je nejefektivnější a ta linka je od něj robotizovaná. Nabíráme operátory, kteří umí už pracovat s digitalizací nebo s robotizací nebo s automatizací. Takže pracujeme s operátory, pak máme ještě ITC nebo lidi, kteří pracují s PLC na ty roboty a pak údržba taky.”</w:t>
      </w:r>
    </w:p>
    <w:p>
      <w:pPr/>
      <w:r>
        <w:rPr/>
        <w:t xml:space="preserve">Přestože výrobu zajišťují moderní stroje, bez lidí se neobejde. Zaměstnanci kontrolují kvalitu, nastavují výrobní programy a dohlížejí na plynulý chod celé linky. </w:t>
      </w:r>
    </w:p>
    <w:p>
      <w:pPr/>
      <w:r>
        <w:rPr>
          <w:b w:val="1"/>
          <w:bCs w:val="1"/>
        </w:rPr>
        <w:t xml:space="preserve">Jiří Nový, vedoucí linky: </w:t>
      </w:r>
      <w:r>
        <w:rPr/>
        <w:t xml:space="preserve">“Lidé tady například zapisují autokontroly, pracují s dotykovým displejem, musí umět navolit program, musí umět tu linku přeladit, přehodit jak programově, tak mechanicky jiný formát.”</w:t>
      </w:r>
    </w:p>
    <w:p>
      <w:pPr/>
      <w:r>
        <w:rPr/>
        <w:t xml:space="preserve">Součástí provozu je také důraz na efektivní využití surovin. Materiál, který vzniká při výrobě, se vrací zpět do procesu a znovu se zpracovává. Závod tak omezuje množství odpadu a zvyšuje efektivitu výroby. Opavský závod dnes vyrábí přibližně milion oplatek denně. Díky nové lince se jeho kapacita zdvojnásobí.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574/v-opave-spustili-technicky-nejvyspelejsi-automatizovanou-linku-na-kulate-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