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2.7.2026,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začaly radovánkami na náměstí</w:t>
      </w:r>
    </w:p>
    <w:p>
      <w:pPr/>
      <w:r>
        <w:rPr/>
        <w:t xml:space="preserve">Školní rok sice na základě rozhodnutí ministerstva školství ze závěru března skončil dříve, už 26. června, nicméně Nový Jičín přivítal prázdniny v původním termínu posledního  června. Zábavné odpoledne na Masarykově náměstí se neslo v duchu motta: Hra začíná.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“Určitě stojí za to navštívit Lego kostičkovou zónu. Tuto máme poprvé a myslím, že je fakt skvěle udělaná. Nejmenší děti zabavuje rodinné centrum Mozaika a rodinné centrum Smíchule. Pak tady máme nafukovací atrakce, kde si děti můžou zkusit utlouct krtka. A máme krásný fotokoutek, kde si můžou nasadit Minecraft hlavu. A vyfotit se jako Super Mario a jeho bratru Luigi. Dále si můžou vytvořit kostičky právě ze světa Minecraftu nebo vymalovat omalovánku. A určitě nechybí Středisko volného času Fokus se svými aktivitami pro děti.”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“Přišel jsem si hodně užít všechna vystoupení, i zpívající děti se mi hodně líbí a užívám si to tady hodně zatím.”</w:t>
      </w:r>
    </w:p>
    <w:p>
      <w:pPr/>
      <w:r>
        <w:rPr/>
        <w:t xml:space="preserve">“Užívám si to dobře, všechno je fajn.”</w:t>
      </w:r>
    </w:p>
    <w:p>
      <w:pPr/>
      <w:r>
        <w:rPr/>
        <w:t xml:space="preserve">“Vyzkoušet chcu všechno, co tu je, moc se tu bavím. Teď hraju dámu.”  </w:t>
      </w:r>
    </w:p>
    <w:p>
      <w:pPr/>
      <w:r>
        <w:rPr/>
        <w:t xml:space="preserve">“Hrál jsem ty velké hry, na prázdniny se těším.”</w:t>
      </w:r>
    </w:p>
    <w:p>
      <w:pPr/>
      <w:r>
        <w:rPr/>
        <w:t xml:space="preserve">Program na pódiu pak tradičně zahájilo zpívání dětí z novojičínských mateřských škol. Svou žonglérskou show plnou akrobatických triků a humoru bavil děti i jejich rodiče Michal Tříska. Hry a zábavu si všichni snažili užít i přes panující tropická vedra. Osvěžující byly fontánky na náměstí i nainstalovaná jemná sprcha. 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“Pomáhají nám hasiči, dobrovolní hasiči ze Straníku, kdy ve volných pauzách trošku kropí děti, aby nám to vydržely. Na závěr máme připravenou hudební skupinu Koberec ze základní umělecké školy. A pro ty menší děti je připraven v kině Super Mario nový film.”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575/prazdniny-zacaly-radovankam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2026-07-02T13:13:19+02:00</dcterms:created>
  <dcterms:modified xsi:type="dcterms:W3CDTF">2026-07-02T13:13:19+02:00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