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3.7.2026, 10:05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Děti z MŠ Prameny zažily den plný řemesel a zábavy</w:t>
      </w:r>
    </w:p>
    <w:p>
      <w:pPr/>
      <w:r>
        <w:rPr/>
        <w:t xml:space="preserve">Řemeslný den se týkal nejen vody, jejího užití a cesty k uživateli. Děti si vše mohly samy vyzkoušet a osahat přímo v praxi.</w:t>
      </w:r>
    </w:p>
    <w:p>
      <w:pPr/>
      <w:r>
        <w:rPr>
          <w:b w:val="1"/>
          <w:bCs w:val="1"/>
        </w:rPr>
        <w:t xml:space="preserve">Petra Žebroková Špernoga, učitelka MŠ Prameny:</w:t>
      </w:r>
      <w:r>
        <w:rPr/>
        <w:t xml:space="preserve"> "Vzniklo to proto, protože děti jsou zvídavé, ptají se, zajímají se o svět kolem sebe a chtěly vědět, kam voda teče, kudy vlastně vytéká. Takže máme tu instalatérské prvky, máme tady i zatloukání kladívkem do dřeva. Máme tu toho spoustu. Myslím si, že tenhle nápad je skvělý, protože naše školka razí motto Učíme se prožitkem. A tady tohle je právě to, co si děti prožijí, osahají a myslím si, že si to tímhle lépe zapamatují."</w:t>
      </w:r>
    </w:p>
    <w:p>
      <w:pPr/>
      <w:r>
        <w:rPr>
          <w:b w:val="1"/>
          <w:bCs w:val="1"/>
        </w:rPr>
        <w:t xml:space="preserve">Martina Zahatlanová, zástupkyně ředitely ZŠ a MŠ Prameny:</w:t>
      </w:r>
      <w:r>
        <w:rPr/>
        <w:t xml:space="preserve"> "Snažíme se dětem zprostředkovat prožitkové učení. Měly by vidět, osahat si, popovídat si o tom. Tatínek se nám nabídl v rámci Dne otců s tím, že nám pro děti může zprostředkovat instalatérský den. Nám se myšlenka velice líbila. Jsme hrozně moc rádi, že rodiče mají zájem o tyto věci, že sami přicházejí s nápady."</w:t>
      </w:r>
    </w:p>
    <w:p>
      <w:pPr/>
      <w:r>
        <w:rPr/>
        <w:t xml:space="preserve">Řemeslný den tak zaplnil celou zahradu školky a děti si užívaly poučení i zábavy na několika různých stanovištích.</w:t>
      </w:r>
    </w:p>
    <w:p>
      <w:pPr/>
      <w:r>
        <w:rPr>
          <w:b w:val="1"/>
          <w:bCs w:val="1"/>
        </w:rPr>
        <w:t xml:space="preserve">Michal Šimíček, instalatér, organizátor akce: </w:t>
      </w:r>
      <w:r>
        <w:rPr/>
        <w:t xml:space="preserve"> "Cílem toho bylo, aby si děti sáhly na to, co doufám, že je v životě bude bavit. Aby to nebylo jenom o počítači a podobně, tak jsme vytvořili pro ně i nějakou zábavu formou ťukání, šroubování, aby si osahali takové ty první věci, co snad doma potom budou umět udělat sami. A iniciativa toho všeho byla taková, ať jim zpříjemníme ten den ve školce, ať nejdou ven jenom prostě běhat a na prolézačky, ale ať si zkusí něco nového."</w:t>
      </w:r>
    </w:p>
    <w:p>
      <w:pPr/>
      <w:r>
        <w:rPr>
          <w:b w:val="1"/>
          <w:bCs w:val="1"/>
        </w:rPr>
        <w:t xml:space="preserve">Anketa, děti z MŠ Prameny: </w:t>
      </w:r>
      <w:r>
        <w:rPr/>
        <w:t xml:space="preserve"> "Bouchal jsem kladívkem a šroubovákem."</w:t>
      </w:r>
    </w:p>
    <w:p>
      <w:pPr/>
      <w:r>
        <w:rPr>
          <w:b w:val="1"/>
          <w:bCs w:val="1"/>
        </w:rPr>
        <w:t xml:space="preserve">Anketa, děti z MŠ Prameny: </w:t>
      </w:r>
      <w:r>
        <w:rPr/>
        <w:t xml:space="preserve">"Nám se líbilo, jak ta voda přetékala a my jsme tam mohli lít tu vodu."</w:t>
      </w:r>
    </w:p>
    <w:p>
      <w:pPr/>
      <w:r>
        <w:rPr/>
        <w:t xml:space="preserve">Řemeslný den byl pro všechny organizátory náročný, ale jejich práce stála za to a vše se povedlo na výbornou.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karvina/11000055611/deti-z-ms-prameny-zazily-den-plny-remesel-a-zabavy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2026-10-15T09:28:29+02:00</dcterms:created>
  <dcterms:modified xsi:type="dcterms:W3CDTF">2026-10-15T09:28:29+02:00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