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nabízí tisíce titulů i o prázdninách</w:t>
      </w:r>
    </w:p>
    <w:p>
      <w:pPr/>
      <w:r>
        <w:rPr/>
        <w:t xml:space="preserve">Začaly letní prázdniny, čas dovolených a zaslouženého  odpočinku. A právě toto období je ideální příležitostí otevřít si zajímavou  knihu a na chvíli se ponořit do světa příběhů i nových poznatků. Ve stonavské  knihovně je k tomu příležitostí více než dost – čtenářům je k dispozici více  než patnáct tisíc knižních titulů.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"My budeme samozřejmě rádi, kdyby dospělí, ale i děti tady o prázdninách zavítali."</w:t>
      </w:r>
    </w:p>
    <w:p>
      <w:pPr/>
      <w:r>
        <w:rPr/>
        <w:t xml:space="preserve">Knihovna nabízí beletrii, naučnou literaturu i knihy pro  nejmenší čtenáře. Samozřejmostí je také rozsáhlý fond polské literatury, který  využívají nejen obyvatelé Stonavy.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"Náš fond tedy oplývá i polskou literaturou. Máme jich zhruba 5000, i časopisů, ale i samozřejmě beletrii, naučnou literaturu a podobně."</w:t>
      </w:r>
    </w:p>
    <w:p>
      <w:pPr/>
      <w:r>
        <w:rPr/>
        <w:t xml:space="preserve">Vedle více než patnácti tisíc knih nabízí knihovna také  sedmatřicet titulů časopisů v českém i polském jazyce. Zajímavou možností jsou  rovněž dvojjazyčné knihy, které mohou pomoci především školákům při  zdokonalování angličtiny i během letních prázdnin.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"To znamená, ti, kteří třeba začínají s angličtinou a chtějí se opřít ještě nějakým způsobem o český jazyk, tak i tady tímto způsobem mohou třeba se nějakým způsobem doučit anglický jazyk."</w:t>
      </w:r>
    </w:p>
    <w:p>
      <w:pPr/>
      <w:r>
        <w:rPr/>
        <w:t xml:space="preserve">Knihovna myslí i na čtenáře, kteří dávají přednost  digitální podobě knih. Prostřednictvím čtenářského konta si mohou jednoduše  půjčit audioknihy  , a to odkudkoliv  prostřednictvím aplikace Palmknihy. Podrobný návod je k dispozici na webových stránkách  knihovny.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"Proto, aby si čtenář mohl poslouchat nějakou knížku, ať už beletristickou, naučnou nebo třeba klasickou literaturu, tak může zavítat na naše webové stránky a podívat se na návody, kdy lze přes naše čtenářské konto najet do našeho systému na dálku. Nemusí tu čtenář vůbec chodit osobně a může si stáhnout jakoukoli audioknihu do mobilu nebo elektronického zařízení a třeba při úklidu, nebo při jízdě autem, nebo právě třeba na dovolené ve sluchátkách poslouchat."</w:t>
      </w:r>
    </w:p>
    <w:p>
      <w:pPr/>
      <w:r>
        <w:rPr/>
        <w:t xml:space="preserve">Knihovna zároveň stejným způsobem zpřístupňuje také  elektronické knihy. Stačí se přihlásit do čtenářského konta, vybraný titul si  stáhnout prostřednictvím aplikace a číst kdykoliv a kdekoliv.</w:t>
      </w:r>
    </w:p>
    <w:p>
      <w:pPr/>
      <w:r>
        <w:rPr/>
        <w:t xml:space="preserve">Knižní fond je čtenářům k dispozici po celé letní  prázdniny v běžné otevírací době. Výjimkou bude pouze období od 10. do 20.  srpna, kdy bude knihovna z provozních důvodů uzavřena.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680/stonavska-knihovna-nabizi-tisice-titulu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2026-07-08T16:35:20+02:00</dcterms:created>
  <dcterms:modified xsi:type="dcterms:W3CDTF">2026-07-08T16:35:20+02:00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