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Stříbrné jezero se dál proměňuje. Město pokračuje v jeho revitalizaci</w:t>
      </w:r>
    </w:p>
    <w:p>
      <w:pPr/>
      <w:r>
        <w:rPr/>
        <w:t xml:space="preserve">V rámci revitalizace už město nechalo u Stříbrného jezera vybudovat převlékárny, veřejná WC nebo odpočinková mola.</w:t>
      </w:r>
    </w:p>
    <w:p>
      <w:pPr/>
      <w:r>
        <w:rPr/>
        <w:t xml:space="preserve">Nově se vybudovala také lávka přes řeku, podchod, parkoviště i veškeré sítě včetně veřejného osvětlení. Nejnovějším krokem je odkup bývalé restaurace i s okolními pozemky.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to, že jsme koupili za 16 milionů korun vlastně tuto budovu, včetně pozemků a celé této pláže, která nepatřila městu, Budova stála necelých 7 milionů korun. Byly k tomu dva znalecké posudky."</w:t>
      </w:r>
    </w:p>
    <w:p>
      <w:pPr/>
      <w:r>
        <w:rPr/>
        <w:t xml:space="preserve">Město chce zabránit tomu, aby se strategické území dostalo do soukromých rukou. Do budoucna zvažuje obnovu restaurace nebo jiné využití, které bude sloužit veřejnosti.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"My jsme museli skutečně jednat, protože se bojíme, aby náhodou to neodkoupil někdo, kdo by mohl spekulovat s těmi pozemky, nebo například zabránit veřejnosti, aby mohla chodit k pláži, nebo na pozemky, které jsou přilehlé k této restauraci."</w:t>
      </w:r>
    </w:p>
    <w:p>
      <w:pPr/>
      <w:r>
        <w:rPr/>
        <w:t xml:space="preserve">Na letošní sezónu je areál připravený. Opraveny jsou šatní skříňky i mobiliář a brzy přibude dětské hřiště s vodními prvky. Po skončení léta se pak rozšíří také parkovací kapacity. </w:t>
      </w:r>
    </w:p>
    <w:p>
      <w:pPr/>
      <w:r>
        <w:rPr>
          <w:b w:val="1"/>
          <w:bCs w:val="1"/>
        </w:rPr>
        <w:t xml:space="preserve">anketa: návštěvníci Stříbrného jezera: </w:t>
      </w:r>
      <w:r>
        <w:rPr/>
        <w:t xml:space="preserve">"Chodíme tady, co to jde. Je to krásné, je to pěkné. Líbí se nám to.</w:t>
      </w:r>
    </w:p>
    <w:p>
      <w:pPr/>
      <w:r>
        <w:rPr/>
        <w:t xml:space="preserve">"Chodíme tady rádi, teďka poslední roky to tady upravili, takže to vypadá líp, než to vypadlo. Takže dobré."</w:t>
      </w:r>
    </w:p>
    <w:p>
      <w:pPr/>
      <w:r>
        <w:rPr/>
        <w:t xml:space="preserve">“Je to tu moc pěkné, jako krásná příroda, krásné koupání.”</w:t>
      </w:r>
    </w:p>
    <w:p>
      <w:pPr/>
      <w:r>
        <w:rPr/>
        <w:t xml:space="preserve">Revitalizace Stříbrného jezera bude pokračovat i v dalších etapách. Město plánuje dokončení stezek kolem celého jezera, rozšíření rekreačního zázemí i další úpravy, které mají z této lokality vytvořit moderní a atraktivní místo pro trávení volného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686/stribrne-jezero-se-dal-promenuje-mesto-pokracuje-v-jeh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2026-07-09T16:08:47+02:00</dcterms:created>
  <dcterms:modified xsi:type="dcterms:W3CDTF">2026-07-09T16:08:47+02:00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