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Pozorný soused v Ostravě- Muglinově pomohl dopadnout zloděje žebříku</w:t>
      </w:r>
    </w:p>
    <w:p>
      <w:pPr/>
      <w:r>
        <w:rPr/>
        <w:t xml:space="preserve">Případ, který ukázal, jak je důležité mít dobré sousedy. Jeden takový si v Ostravě-Muglinově všiml cizího muže na vedlejší zahradě.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"V úterý 7. července před desátou hodinou dopolední přijali strážníci oznámení od  občana, který viděl, jak se v zahradě jeho souseda na ulici Dudova pohybuje cizí  muž. Tento „muž v černém“ měl ze zahrady odnést žebřík a následně se vydat  směrem k ulici Bukovanského." </w:t>
      </w:r>
    </w:p>
    <w:p>
      <w:pPr/>
      <w:r>
        <w:rPr/>
        <w:t xml:space="preserve">Po chvilce hledání strážníci našli podezřelého. Hlavně díky žebříku, který měl u sebe.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"Muž se nejprve snažil strážníkům namluvit, že žebřík nalezl. Následně však přiznal,  že si všiml žebříku opřeného o garáž, překonal plot a odnesl si jej. Společně se  strážníky se vrátil na místo činu. Strážníci přivolali Policii České republiky, která si  zadrženého čtyřiačtyřicetiletého muže převzala k dalšímu šetření." </w:t>
      </w:r>
    </w:p>
    <w:p>
      <w:pPr/>
      <w:r>
        <w:rPr/>
        <w:t xml:space="preserve">Obzvlášť o prázdninách, kdy vyrážíme pryč, je důležité mít stejně všímavého souseda.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"Strážníci proto doporučují, všimnou-li si občané čehokoliv  nezvyklého, například podezřelého pohybu osob nebo osob manipulujících s cizím  majetkem, okamžitě kontaktovat městskou nebo státní policii."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5695/pozorny-soused-v-ostrave-muglinove-pomohl-dopadnout-zlodeje-zeb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2026-07-09T16:39:30+02:00</dcterms:created>
  <dcterms:modified xsi:type="dcterms:W3CDTF">2026-07-09T16:39:30+02:00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