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13.7.2026, 09:04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dostanou tasery a drony s infrakamerou. Zlepší to jejich práci</w:t>
      </w:r>
    </w:p>
    <w:p>
      <w:pPr/>
      <w:r>
        <w:rPr/>
        <w:t xml:space="preserve">Ostrava se dlouhodobě zaměřuje na bezpečnost a v průběhu let vybudovala po Praze druhou největší městskou policii v naší zemi. Město se ji snaží stále posouvat a vylepšuje i její vybavení, aby mohla zasahovat co nejefektivněji a také s ohledem na bezpečí samotných strážníků. Pro další zvýšení akceschopnosti nyní pořizuje drony a tasery.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"Policie Ostrava bude pořizovat čtyři kusy taseru včetně vybavení a samozřejmě simulačního prostředí pro strážníky, které bude sloužit pro výcvik."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"Taser se do městského prostředí se hodí. Střelné zbraně v ulicích plných lidí samozřejmě máme, umíme je nasazovat, ale ten taser z tohoto pohledu je určitě bezpečnější. Takže jsem rád, že jsme se vydali touto cestou."</w:t>
      </w:r>
    </w:p>
    <w:p>
      <w:pPr/>
      <w:r>
        <w:rPr/>
        <w:t xml:space="preserve">Tasery představují humánní alternativu ke střelné zbrani. Díky lokalizovanému účinku bez rizika odrazu střel garantuje taser maximální bezpečí další osobě, které se mohou vyskytovat v okolí zásahu v městském prostředí.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"Důvod pořízení těchto taserů je naprosto jednoduchý. V mnoha případech se strážníci potýkají například v prostředcích městské hromadné dopravy s lidmi, kdy nemohou použít služební zbraň, případně jiné donucovací prostředky, a jako nejvhodnější se jeví vyprávět."</w:t>
      </w:r>
    </w:p>
    <w:p>
      <w:pPr/>
      <w:r>
        <w:rPr/>
        <w:t xml:space="preserve">K taserům dostanou strážníci i trenažér s virtuální realitou pro nácvik zásahu. Ten umožní efektivní odbornou přípravu taktických dovedností v bezpečném prostředí. </w:t>
      </w:r>
    </w:p>
    <w:p>
      <w:pPr/>
      <w:r>
        <w:rPr/>
        <w:t xml:space="preserve">Strážníci také dostanou drony s termovizí.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"Ty drony umí být využity v městském prostředí  například pro monitoring zahrad. Třeba nějaký průzkum lokality může zabrat hodně času. Tím dronem opravdu proletí tu lokalitu podstatně rychleji."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"Městská policie bude pořizovat dva drony. Sloužit by měly především při mimořádných situacích, jako jsou například záplavy, kdy budeme monitorovat rozsah rozvodněné řeky, abychom mohli podávat městu a povodňové komisi náležité informace, tak jako to bylo v minulosti. A samozřejmě využitelné budou například i při pátrání po dětech, ztracených osobách anebo ve vyloučených lokalitách, jako jsou například chatové oblasti apod."</w:t>
      </w:r>
    </w:p>
    <w:p>
      <w:pPr/>
      <w:r>
        <w:rPr/>
        <w:t xml:space="preserve">Náklady na nové vybavení přesáhnou jeden milion šest set tisíc korun. Peníze jsou hrazeny z fondu pro upevnění veřejného pořádku, bezpečnosti a ochrany osob a majetku, který je dotován z pokut.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725/straznici-dostanou-tasery-a-drony-s-infrakamerou-zlepsi-to-jejich-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2026-08-29T14:47:54+02:00</dcterms:created>
  <dcterms:modified xsi:type="dcterms:W3CDTF">2026-08-29T14:47:54+02:00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