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Onko Naděje Karviná je spolek plný akcí a aktivit</w:t>
      </w:r>
    </w:p>
    <w:p>
      <w:pPr/>
      <w:r>
        <w:rPr/>
        <w:t xml:space="preserve">Akci pořádal Spolek za podpory města Karviné a setkala se opravdu s velkým zájmem účastníků. Setkání mělo připomenout nejen důležitost prevence.</w:t>
      </w:r>
    </w:p>
    <w:p>
      <w:pPr/>
      <w:r>
        <w:rPr>
          <w:b w:val="1"/>
          <w:bCs w:val="1"/>
        </w:rPr>
        <w:t xml:space="preserve">Dagmar Burová, předsedkyně Onko Naděje SOP Karviná:</w:t>
      </w:r>
      <w:r>
        <w:rPr/>
        <w:t xml:space="preserve"> "V dnešní době je toho stále čím dál více, tak aby ženy neotálely, chodily na preventivní kontroly, dělaly si samovyšetření prsu, aby prostě, kdyby přišly na nějakou takovou záludnost v prsu nebo někde v podpaží, tak aby nečekaly a okamžitě vyhledaly lékaře a nespoléhali se na to, že to rozchodí."</w:t>
      </w:r>
    </w:p>
    <w:p>
      <w:pPr/>
      <w:r>
        <w:rPr/>
        <w:t xml:space="preserve">Onko naděje Karviná patří mezi opravdu aktivní organizace a členky zvládají spousty aktivit.</w:t>
      </w:r>
    </w:p>
    <w:p>
      <w:pPr/>
      <w:r>
        <w:rPr>
          <w:b w:val="1"/>
          <w:bCs w:val="1"/>
        </w:rPr>
        <w:t xml:space="preserve">Blažena Monczková, spoluzakladatelka Onko Naděje SOP Karviná:</w:t>
      </w:r>
      <w:r>
        <w:rPr/>
        <w:t xml:space="preserve"> "Hlavní účel je scházení se, radit se, povzbuzovat a organizovat takové aktivity, při kterých je nám dobře. Smyslem založení klubu je určitě prevence rakoviny. Kdysi se o tom tolik nevědělo, dnes si všichni přečtou na internetu, co chtějí. Ale my jsme hlavně dělaly preventivní přednášky po školách, po různých institucích, či fabrikách."</w:t>
      </w:r>
    </w:p>
    <w:p>
      <w:pPr/>
      <w:r>
        <w:rPr/>
        <w:t xml:space="preserve">Klub je pak otevřený také novým členům.</w:t>
      </w:r>
    </w:p>
    <w:p>
      <w:pPr/>
      <w:r>
        <w:rPr>
          <w:b w:val="1"/>
          <w:bCs w:val="1"/>
        </w:rPr>
        <w:t xml:space="preserve">Dagmar Sitarčíková, místopředsedkyně Onko Naděje SOP Karviná:</w:t>
      </w:r>
      <w:r>
        <w:rPr/>
        <w:t xml:space="preserve"> "Sídlíme v nemocnici Agel ve třetím patře, takže veškeré nové pacientky, které přijdou a měly by zájem, jsme tam každý čtvrtek od devíti do 12:00 hodin. Máme tam cedulku, je tam telefonní číslo, kontakt na mě, na předsedkyni, takže mohou kdykoli zavolat, přijít se podívat. My jim všechno řekneme k historii, to, co tam děláme. Nyní nás je teď třeba 44 členů, takže kdykoli vítáme nové zájemce, protože pořádáme různé rekondiční pobyty, různé zájezdy, výlety děláme na Velikonoce. Třeba nedávno jsme měli opékání párků. Není to jenom o tom, že bychom se bavili o nemocech."</w:t>
      </w:r>
    </w:p>
    <w:p>
      <w:pPr/>
      <w:r>
        <w:rPr/>
        <w:t xml:space="preserve">Veškeré potřebné informace o činnosti Onko naděje Karviná zjistí zájemci také na internetových stránkách ONKO Karviná, onko-karvina.estransky.cz.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775/onko-nadeje-karvina-je-spolek-plny-akci-a-akt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2026-07-18T00:08:30+02:00</dcterms:created>
  <dcterms:modified xsi:type="dcterms:W3CDTF">2026-07-18T00:08:30+02:00</dcterms:modified>
</cp:coreProperties>
</file>

<file path=docProps/custom.xml><?xml version="1.0" encoding="utf-8"?>
<Properties xmlns="http://schemas.openxmlformats.org/officeDocument/2006/custom-properties" xmlns:vt="http://schemas.openxmlformats.org/officeDocument/2006/docPropsVTypes"/>
</file>