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15.7.2026, 23:10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KTB Svarog Gym z Frýdku-Místku vychovává špičkové thajské boxery</w:t>
      </w:r>
    </w:p>
    <w:p>
      <w:pPr/>
      <w:r>
        <w:rPr/>
        <w:t xml:space="preserve">V roce 2011 vznikl ve Frýdlantu nad Ostravicí klub thajského boxu Svarog Gym, založený trenérem, zápasníkem a rozhodčím Miroslavem Chýlkem. V září 2016 se Svarog Gym rozšířil do Frýdku-Místku, kde po rekonstrukci bývalého MYgymu vznikla moderní tělocvična pro bojové sporty. Zájem o tréninky překonal veškerá očekávání – už na začátku roku 2017 přilákal „rekordní trénink“ více než 50 nadšenců. Dnes má Svarog Gym téměř 100 členů a účastní se turnajů a galavečerů po celé České republice i v zahraničí. Jeho tělocvična je místem, kde se budují bojové dovednosti, disciplína a týmový duch.</w:t>
      </w:r>
    </w:p>
    <w:p>
      <w:pPr/>
      <w:r>
        <w:rPr>
          <w:b w:val="1"/>
          <w:bCs w:val="1"/>
        </w:rPr>
        <w:t xml:space="preserve">Miroslav Chýlek, hlavní trenér Svarog Gym:</w:t>
      </w:r>
      <w:r>
        <w:rPr/>
        <w:t xml:space="preserve"> "Věnujeme se thajskému boxu, kickboxu a částečně také boxu. Máme velkou základnu dětí. Trénujeme tady na Slezské, v bývalém Krakenu. Náš tým se rozvíjí velice dynamicky. Přibíráme nové trenéry, protože těch dětí je opravdu hodně, a jsme za to rádi. Za ten úspěch, který tady máme."</w:t>
      </w:r>
    </w:p>
    <w:p>
      <w:pPr/>
      <w:r>
        <w:rPr/>
        <w:t xml:space="preserve">Úspěchy frýdecko-místeckých bojovníků neušly pozornosti ani vedení města, a tak si ti nejlepší z nich vysloužili slavnostní ocenění na radnici.</w:t>
      </w:r>
    </w:p>
    <w:p>
      <w:pPr/>
      <w:r>
        <w:rPr>
          <w:b w:val="1"/>
          <w:bCs w:val="1"/>
        </w:rPr>
        <w:t xml:space="preserve">Miroslav Chýlek, hlavní trenér Svarog Gym:</w:t>
      </w:r>
      <w:r>
        <w:rPr/>
        <w:t xml:space="preserve"> "Tady máme dva velice úspěšné kluky, kteří vyhráli titul vicemistra. A poté máme také závodnici, která se aktuálně vrací z Brazílie a je zlatá z mistrovství světa."</w:t>
      </w:r>
    </w:p>
    <w:p>
      <w:pPr/>
      <w:r>
        <w:rPr/>
        <w:t xml:space="preserve">Je to motivace i pro ostatní členy klubu? A k čemu nás to třeba zavazuje do budoucna?</w:t>
      </w:r>
    </w:p>
    <w:p>
      <w:pPr/>
      <w:r>
        <w:rPr>
          <w:b w:val="1"/>
          <w:bCs w:val="1"/>
        </w:rPr>
        <w:t xml:space="preserve">Miroslav Chýlek, hlavní trenér Svarog Gym:</w:t>
      </w:r>
      <w:r>
        <w:rPr/>
        <w:t xml:space="preserve"> "Určitě je to motivace pro ty děti, je to motivace pro mládež celkově. Takže my máme opravdu tréninky plné a pro mě je to závazek to rozvíjet a posunout co nejvýš to jde."</w:t>
      </w:r>
    </w:p>
    <w:p>
      <w:pPr/>
      <w:r>
        <w:rPr/>
        <w:t xml:space="preserve">Jak moc si vážíte toho dnešního přijetí?</w:t>
      </w:r>
    </w:p>
    <w:p>
      <w:pPr/>
      <w:r>
        <w:rPr>
          <w:b w:val="1"/>
          <w:bCs w:val="1"/>
        </w:rPr>
        <w:t xml:space="preserve">Miroslav Chýlek, hlavní trenér Svarog Gym:</w:t>
      </w:r>
      <w:r>
        <w:rPr/>
        <w:t xml:space="preserve"> "Určitě jsem rád, že nás přijali na magistrátu a budeme dělat Frýdku-Místku dobré jméno i nadále."</w:t>
      </w:r>
    </w:p>
    <w:p>
      <w:pPr/>
      <w:r>
        <w:rPr/>
        <w:t xml:space="preserve">Sportovnímu klubu jde především o to, aby se děti hýbaly. Přidanou hodnotou jsou pak úspěchy těch nejlepších svěřenců.</w:t>
      </w:r>
    </w:p>
    <w:p>
      <w:pPr/>
      <w:r>
        <w:rPr>
          <w:b w:val="1"/>
          <w:bCs w:val="1"/>
        </w:rPr>
        <w:t xml:space="preserve">Lukáš Görlich, KTB Svarog Gym:</w:t>
      </w:r>
      <w:r>
        <w:rPr/>
        <w:t xml:space="preserve"> "Já jsem součástí KTB Svarog Gym. Jsme ve Frýdku-Místku a moje ambice na mistrovství České republiky byly velké. A stal jsem se vicemistrem České republiky a vicemistrem Národní ligy Muay Thai."</w:t>
      </w:r>
    </w:p>
    <w:p>
      <w:pPr/>
      <w:r>
        <w:rPr>
          <w:b w:val="1"/>
          <w:bCs w:val="1"/>
        </w:rPr>
        <w:t xml:space="preserve">Richard Pustka, KTB Svarog Gym:</w:t>
      </w:r>
      <w:r>
        <w:rPr/>
        <w:t xml:space="preserve"> "Já to samé, taky jsem vicemistr Národní ligy a vicemistr České republiky v thajském boxu."</w:t>
      </w:r>
    </w:p>
    <w:p>
      <w:pPr/>
      <w:r>
        <w:rPr/>
        <w:t xml:space="preserve">Jak si vážíte toho, že si na vás pan náměstek udělal čas a pozval vás na radnici?</w:t>
      </w:r>
    </w:p>
    <w:p>
      <w:pPr/>
      <w:r>
        <w:rPr>
          <w:b w:val="1"/>
          <w:bCs w:val="1"/>
        </w:rPr>
        <w:t xml:space="preserve">Richard Pustka, KTB Svarog Gym:</w:t>
      </w:r>
      <w:r>
        <w:rPr/>
        <w:t xml:space="preserve"> "Moc si toho vážíme, je to pro mě pocta. Je to něco poprvé a jsem velmi poctěn, že můžu být tady."</w:t>
      </w:r>
    </w:p>
    <w:p>
      <w:pPr/>
      <w:r>
        <w:rPr/>
        <w:t xml:space="preserve">On bude chtít, abyste mu slíbili další úspěchy. Takže co mu můžete slíbit na to další období?</w:t>
      </w:r>
    </w:p>
    <w:p>
      <w:pPr/>
      <w:r>
        <w:rPr>
          <w:b w:val="1"/>
          <w:bCs w:val="1"/>
        </w:rPr>
        <w:t xml:space="preserve">Lukáš Görlich, KTB Svarog Gym:</w:t>
      </w:r>
      <w:r>
        <w:rPr/>
        <w:t xml:space="preserve"> "Na další období učitě můžu slíbit, že se stanu mistrem České republiky a mistrem Národní ligy Muay Thai a samozřejmě i nějaké to mistrovství světa či Evropy."</w:t>
      </w:r>
    </w:p>
    <w:p>
      <w:pPr/>
      <w:r>
        <w:rPr/>
        <w:t xml:space="preserve">Frýdek-Místek masivně podporuje sportující mládež a vždy dokáže ocenit národní i mezinárodní úspěchy těch nejlepších.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"Tihle mladí pánové jsou opravdu ozdobou, i duchem. Za mě je hrozně překvapivé, že tento sport, a to myslím velmi dobře, že je hlavně o duchu, teprve pak až o těle. A jak tady oba dva mladí pánové přišli, tak z nich vyzařovala obrovská energie a obrovská úcta a sebeúcta. A pokora."</w:t>
      </w:r>
    </w:p>
    <w:p>
      <w:pPr/>
      <w:r>
        <w:rPr/>
        <w:t xml:space="preserve">Proč je sem zvete? Je to i motivace pro ostatní děti?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"Určitě, určitě motivace, ale opravdu ocenění každého, kdo něco na sobě dělá. Nemusí vždycky křičet, že je z Frýdku-Místku, ale opravdu on de facto ani nechtěně propaguje město Frýdek-Místek a to, že město Frýdek-Místek podporuje sport."</w:t>
      </w:r>
    </w:p>
    <w:p>
      <w:pPr/>
      <w:r>
        <w:rPr/>
        <w:t xml:space="preserve">Co zajímavého jste se ještě dozvěděl? Třeba pro vaši budoucí kariéru v thajském boxu?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"Že bych vlastně musel úplně změnit vše! Jídelníček, zdravotní návyky, postoj a určitě i hmotnost. Ve velkém bych to musel změnit. Takže opravdu ti chlapci váží 60 kg, ale evidentně jsou pružní jako pružiny. Neskutečné."</w:t>
      </w:r>
    </w:p>
    <w:p>
      <w:pPr/>
      <w:r>
        <w:rPr/>
        <w:t xml:space="preserve">A máte v plánu přijmout ještě nějaké další sportovce?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"Určitě. My tady máme ve městě ještě jeden sportovní klub, který je velmi významným hráčem na poli moderního pětiboje v České republice, Lašský sportovní klub. A v nejbližší době se proto chystáme přijmout i mladé sportovce z Lašského sportovního klubu."</w:t>
      </w:r>
    </w:p>
    <w:p>
      <w:pPr/>
      <w:r>
        <w:rPr/>
        <w:t xml:space="preserve">Svarog Gym stále přijímá nové adepty. Není potřeba rezervace ani zkušenosti s bojovými sporty. Stačí dorazit na vybraný trénink, jehož termín najdete na webových stránkách klubu.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5784/ktb-svarog-gym-z-frydkumistku-vychovava-spickove-thajske-box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2026-07-16T07:11:24+02:00</dcterms:created>
  <dcterms:modified xsi:type="dcterms:W3CDTF">2026-07-16T07:11:24+02:00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