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odstartoval před vyprodaným areálem Dolních Vítkovic</w:t>
      </w:r>
    </w:p>
    <w:p>
      <w:pPr/>
      <w:r>
        <w:rPr/>
        <w:t xml:space="preserve">První den multižánrového festivalu Colours of Ostrava přilákal do industriálního areálu Dolních Vítkovic desetitisíce návštěvníků. Na sedmi hudebních scénách vystoupí více než 110 interpretů z celého světa. </w:t>
      </w:r>
    </w:p>
    <w:p>
      <w:pPr/>
      <w:r>
        <w:rPr>
          <w:b w:val="1"/>
          <w:bCs w:val="1"/>
        </w:rPr>
        <w:t xml:space="preserve">Filip Košťálek, umělecký ředitel festivalu: </w:t>
      </w:r>
      <w:r>
        <w:rPr/>
        <w:t xml:space="preserve">“Je to opravdu město, které se snažíme, aby bylo bezpečné, otevřené a aby hlavně jsme tady společně zažívali neopakovatelné chvíle.”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“Je to tady super, každý rok je to tu super. chodíme už devátý rok, myslím.”</w:t>
      </w:r>
    </w:p>
    <w:p>
      <w:pPr/>
      <w:r>
        <w:rPr/>
        <w:t xml:space="preserve">“Těším se na dnešní večer na 21 Pilot a atmosféra skvělá.”</w:t>
      </w:r>
    </w:p>
    <w:p>
      <w:pPr/>
      <w:r>
        <w:rPr/>
        <w:t xml:space="preserve">“Je to úplně báječné, vůbec nevíme jaký je program, takže my jsme překvapení každých deset minut.”</w:t>
      </w:r>
    </w:p>
    <w:p>
      <w:pPr/>
      <w:r>
        <w:rPr/>
        <w:t xml:space="preserve">Vrcholem prvního dne bylo vystoupení americké kapely Twenty One Pilots, která svým koncertem roztančila zaplněný areál. </w:t>
      </w:r>
    </w:p>
    <w:p>
      <w:pPr/>
      <w:r>
        <w:rPr/>
        <w:t xml:space="preserve">Úspěch sklidila také jihokorejská kapela Jambinai, která propojuje tradiční hudbu s rockem a elektronikou nebo zpěvák Ondřej Ruml.</w:t>
      </w:r>
    </w:p>
    <w:p>
      <w:pPr/>
      <w:r>
        <w:rPr>
          <w:b w:val="1"/>
          <w:bCs w:val="1"/>
        </w:rPr>
        <w:t xml:space="preserve">Lee Il Woo</w:t>
      </w:r>
      <w:r>
        <w:rPr>
          <w:b w:val="1"/>
          <w:bCs w:val="1"/>
        </w:rPr>
        <w:t xml:space="preserve">, Jambinai: </w:t>
      </w:r>
      <w:r>
        <w:rPr/>
        <w:t xml:space="preserve">“Aby jsme se přiblížili světu, tak k tradičním korejským nástrojům přidáváme moderní jako drum, bass, kytara.”</w:t>
      </w:r>
    </w:p>
    <w:p>
      <w:pPr/>
      <w:r>
        <w:rPr>
          <w:b w:val="1"/>
          <w:bCs w:val="1"/>
        </w:rPr>
        <w:t xml:space="preserve">Ondřej Ruml, zpěvák: </w:t>
      </w:r>
      <w:r>
        <w:rPr/>
        <w:t xml:space="preserve">“Těšil jsem se moc, tak Colours of Ostrava je legenda mezi festivaly.” </w:t>
      </w:r>
    </w:p>
    <w:p>
      <w:pPr/>
      <w:r>
        <w:rPr/>
        <w:t xml:space="preserve">Festival Colours of Ostrava bude v Dolních Vítkovicích pokračovat až do soboty.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791/festival-colours-of-ostrava-odstartoval-pred-vyprodanym-arealem-dolnich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2026-07-17T03:35:33+02:00</dcterms:created>
  <dcterms:modified xsi:type="dcterms:W3CDTF">2026-07-17T03:35:33+02:00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