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17.7.2026,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předpouťák zahájil pouťový víkend</w:t>
      </w:r>
    </w:p>
    <w:p>
      <w:pPr/>
      <w:r>
        <w:rPr/>
        <w:t xml:space="preserve">Ve Stonavě se zrodila nová tradice. První ročník Stonavského předpouťáku nabídl večer plný společného zpívání, harmoniky a sousedského posezení.</w:t>
      </w:r>
    </w:p>
    <w:p>
      <w:pPr/>
      <w:r>
        <w:rPr>
          <w:b w:val="1"/>
          <w:bCs w:val="1"/>
        </w:rPr>
        <w:t xml:space="preserve">Tomáš Wawrzyk (ANO), starosta Stonavy</w:t>
      </w:r>
      <w:r>
        <w:rPr>
          <w:b w:val="1"/>
          <w:bCs w:val="1"/>
        </w:rPr>
        <w:t xml:space="preserve">:</w:t>
      </w:r>
      <w:r>
        <w:rPr/>
        <w:t xml:space="preserve"> "Jak už kdysi bývalo. Lidé se scházeli už dva, tři dny před poutí, poseděli, zpívali."</w:t>
      </w:r>
    </w:p>
    <w:p>
      <w:pPr/>
      <w:r>
        <w:rPr/>
        <w:t xml:space="preserve">O hudební doprovod se postaral Václav Tvardek, známý jako Černý korzár. Právě jeho lunapark je se stonavskou poutí  spjat po několik generací.</w:t>
      </w:r>
    </w:p>
    <w:p>
      <w:pPr/>
      <w:r>
        <w:rPr>
          <w:b w:val="1"/>
          <w:bCs w:val="1"/>
        </w:rPr>
        <w:t xml:space="preserve">Václav Tvardek, </w:t>
      </w:r>
      <w:r>
        <w:rPr>
          <w:b w:val="1"/>
          <w:bCs w:val="1"/>
        </w:rPr>
        <w:t xml:space="preserve">majitel lunaparku</w:t>
      </w:r>
      <w:r>
        <w:rPr>
          <w:b w:val="1"/>
          <w:bCs w:val="1"/>
        </w:rPr>
        <w:t xml:space="preserve">:</w:t>
      </w:r>
      <w:r>
        <w:rPr/>
        <w:t xml:space="preserve"> "Je to krásné, že to tady přišlo. Je to tradice, ty písničky, co hraju. Takto se hrávalo. Hrálo se na velkém řetízkovém kolotoči, byly bubny, saxofon, trumpeta, harmonika."</w:t>
      </w:r>
    </w:p>
    <w:p>
      <w:pPr/>
      <w:r>
        <w:rPr/>
        <w:t xml:space="preserve">Návštěvníci si první ročník pochvalovali a věří, že se z něj stane každoroční součást poutního víkendu.</w:t>
      </w:r>
    </w:p>
    <w:p>
      <w:pPr/>
      <w:r>
        <w:rPr>
          <w:b w:val="1"/>
          <w:bCs w:val="1"/>
        </w:rPr>
        <w:t xml:space="preserve">anketa, návštěvníci Stonavského předpouťáku:</w:t>
      </w:r>
      <w:r>
        <w:rPr/>
        <w:t xml:space="preserve"> "Je to moc hezké, lidi se sejdou, zazpívají. Moc, moc, moc pěkné." "Já tady jsem 41 let a je to teprve první zážitek pro mě, takže super."</w:t>
      </w:r>
    </w:p>
    <w:p>
      <w:pPr/>
      <w:r>
        <w:rPr/>
        <w:t xml:space="preserve">Stonavský předpouťák tak symbolicky odstartoval víkend, během kterého obec ožije jednou z nejoblíbenějších akcí roku. </w:t>
      </w:r>
      <w:r>
        <w:rPr>
          <w:b w:val="1"/>
          <w:bCs w:val="1"/>
        </w:rPr>
        <w:t xml:space="preserve">Stonavská pouť </w:t>
      </w:r>
      <w:r>
        <w:rPr/>
        <w:t xml:space="preserve">nabídne tradiční soutěž v sečení trávy kosou, bohatý kulturní program v parku PZKO včetně koncertu slovenské kapely HRDZA.</w:t>
      </w:r>
      <w:r>
        <w:rPr>
          <w:b w:val="1"/>
          <w:bCs w:val="1"/>
        </w:rPr>
        <w:t xml:space="preserve"> </w:t>
      </w:r>
      <w:r>
        <w:rPr/>
        <w:t xml:space="preserve">Do Stonavy tak mohou o víkendu zavítat všichni, kteří mají rádi lidové tradice, dobrou muziku a příjemnou atmosféru.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5810/stonavsky-predpoutak-zahajil-poutovy-vik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2026-07-18T02:17:22+02:00</dcterms:created>
  <dcterms:modified xsi:type="dcterms:W3CDTF">2026-07-18T02:17:22+02:00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