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20.7.2026, 10:58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Školáci ze Slezské Ostravy se v září vrátí do modernějších tříd</w:t>
      </w:r>
    </w:p>
    <w:p>
      <w:pPr/>
      <w:r>
        <w:rPr/>
        <w:t xml:space="preserve">Děti mají prázdniny a užívají si volno. Ve školách na Slezské Ostravě je ale rušno. Místo učitelů a žáků jsou v budovách řemeslníci. Obvod totiž přes léto opravuje hned několik škol a školek.</w:t>
      </w:r>
    </w:p>
    <w:p>
      <w:pPr/>
      <w:r>
        <w:rPr>
          <w:b w:val="1"/>
          <w:bCs w:val="1"/>
        </w:rPr>
        <w:t xml:space="preserve">Richard Vereš (ANO), starosta Slezské Ostravy:</w:t>
      </w:r>
      <w:r>
        <w:rPr/>
        <w:t xml:space="preserve"> "V průběhu letních měsíců standardně probíhají rekonstrukce a opravy na našich mateřských a základních školách. V letošním roce realizujeme opět jednu velkou akci na všech čtyřech základních školách, a to je vybudování nových učeben. Po minulých letech, kdy jsme se věnovali zejména učebnám odborným, to znamená učebnám přírodovědných předmětů a jazykovým učebnám nebo multimediálním učebnám, jsme se letos zaměřili na učebny praktických předmětů."</w:t>
      </w:r>
    </w:p>
    <w:p>
      <w:pPr/>
      <w:r>
        <w:rPr/>
        <w:t xml:space="preserve">Velké změny teď zažívá hlavně Základní škola Bohumínská, kde se pracuje na plné obrátky.</w:t>
      </w:r>
    </w:p>
    <w:p>
      <w:pPr/>
      <w:r>
        <w:rPr>
          <w:b w:val="1"/>
          <w:bCs w:val="1"/>
        </w:rPr>
        <w:t xml:space="preserve">Lenka Matušková, ředitelka ZŠ Bohumínská</w:t>
      </w:r>
      <w:r>
        <w:rPr>
          <w:b w:val="1"/>
          <w:bCs w:val="1"/>
        </w:rPr>
        <w:t xml:space="preserve">:</w:t>
      </w:r>
      <w:r>
        <w:rPr/>
        <w:t xml:space="preserve"> "Škola byla postavena před šedesáti lety a tyto prostory vlastně jsou původní a měli jsme obrovský problém s vodou. Se spodní vodou. Byl obrovský problém se špatnou hydroizolací celé budovy."</w:t>
      </w:r>
    </w:p>
    <w:p>
      <w:pPr/>
      <w:r>
        <w:rPr/>
        <w:t xml:space="preserve">Celkově dává Slezská Ostrava do oprav svých škol a školek desítky milionů korun. Nové odborné učebny stály 15 milionů korun. Tyto peníze se ale rozhodně neztratí. Školáci díky nim získají moderní a bezpečné místo pro učení i sport.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slezska-ostrava/11000055827/skolaci-ze-slezske-ostravy-se-v-zari-vrati-do-modernejsich-tr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2026-09-12T03:38:28+02:00</dcterms:created>
  <dcterms:modified xsi:type="dcterms:W3CDTF">2026-09-12T03:38:28+02:00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