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22.7.2026,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Dukla představuje tvorbu Venduly Chalánkové. Výstava potrvá do 23. srpna</w:t>
      </w:r>
    </w:p>
    <w:p>
      <w:pPr/>
      <w:r>
        <w:rPr/>
        <w:t xml:space="preserve">Vendula Chalánková patří k výrazným osobnostem současného českého výtvarného umění. Ve své tvorbě se zaměřuje na zdánlivě obyčejné věci, které lidé běžně míjejí bez povšimnutí.</w:t>
      </w:r>
    </w:p>
    <w:p>
      <w:pPr/>
      <w:r>
        <w:rPr>
          <w:b w:val="1"/>
          <w:bCs w:val="1"/>
        </w:rPr>
        <w:t xml:space="preserve">Hynek Chmelař, kurátor výstavy</w:t>
      </w:r>
      <w:r>
        <w:rPr>
          <w:b w:val="1"/>
          <w:bCs w:val="1"/>
        </w:rPr>
        <w:t xml:space="preserve">:</w:t>
      </w:r>
      <w:r>
        <w:rPr/>
        <w:t xml:space="preserve"> "Vendula je právě typická schopností vystihnout jakési kouzlo všednosti. Ten její přístup je podobný, jako když se dítě raduje nad něčím zcela obyčejným."</w:t>
      </w:r>
    </w:p>
    <w:p>
      <w:pPr/>
      <w:r>
        <w:rPr/>
        <w:t xml:space="preserve">Výstava s názvem Pod dlažbou je polystyren. Odkazuje na známé revoluční heslo Pod dlažbou je pláž. K vidění je celkem 37 obrazů, z nichž 27 vzniklo speciálně pro tuto výstavu. Inspirované jsou například vypadlými kachličkami, dveřmi nebo chodníky.</w:t>
      </w:r>
    </w:p>
    <w:p>
      <w:pPr/>
      <w:r>
        <w:rPr>
          <w:b w:val="1"/>
          <w:bCs w:val="1"/>
        </w:rPr>
        <w:t xml:space="preserve">Vendula Chalánková, vizuální umělkyně</w:t>
      </w:r>
      <w:r>
        <w:rPr>
          <w:b w:val="1"/>
          <w:bCs w:val="1"/>
        </w:rPr>
        <w:t xml:space="preserve">:</w:t>
      </w:r>
      <w:r>
        <w:rPr/>
        <w:t xml:space="preserve"> "Jsou to všechno malířské materiály, všechno jsou to obrazy na plátně. Já bych byla ráda, kdyby si to lidé prohlédli a něco v tom sami objevili."</w:t>
      </w:r>
    </w:p>
    <w:p>
      <w:pPr/>
      <w:r>
        <w:rPr>
          <w:b w:val="1"/>
          <w:bCs w:val="1"/>
        </w:rPr>
        <w:t xml:space="preserve">návštěvníci výstavy</w:t>
      </w:r>
      <w:r>
        <w:rPr>
          <w:b w:val="1"/>
          <w:bCs w:val="1"/>
        </w:rPr>
        <w:t xml:space="preserve">:</w:t>
      </w:r>
      <w:r>
        <w:rPr/>
        <w:t xml:space="preserve"> "Umělkyni znám, rozhodně to pro mě je vždy nějaký nový pohled na staré věci."</w:t>
      </w:r>
    </w:p>
    <w:p>
      <w:pPr/>
      <w:r>
        <w:rPr/>
        <w:t xml:space="preserve">"Ty dveře, vlastně co jsou tady naproti, si třeba ještě pamatuji, byly do všech vchodů."</w:t>
      </w:r>
    </w:p>
    <w:p>
      <w:pPr/>
      <w:r>
        <w:rPr/>
        <w:t xml:space="preserve">Galerie Dukla připravila na prázdninové měsíce kromě výstavy také další program.</w:t>
      </w:r>
    </w:p>
    <w:p>
      <w:pPr/>
      <w:r>
        <w:rPr>
          <w:b w:val="1"/>
          <w:bCs w:val="1"/>
        </w:rPr>
        <w:t xml:space="preserve">Petra Chovancová, </w:t>
      </w:r>
      <w:r>
        <w:rPr>
          <w:b w:val="1"/>
          <w:bCs w:val="1"/>
        </w:rPr>
        <w:t xml:space="preserve">Odbor kultury ÚMOb Poruba</w:t>
      </w:r>
      <w:r>
        <w:rPr>
          <w:b w:val="1"/>
          <w:bCs w:val="1"/>
        </w:rPr>
        <w:t xml:space="preserve">:</w:t>
      </w:r>
      <w:r>
        <w:rPr/>
        <w:t xml:space="preserve"> "V létě nás tady čekají edukace pro příměstské tábory a 12. srpna komunitní setkání pro veřejnost, od 15 do 18 hodin a bude navazovat tematicky na probíhající výstavu."</w:t>
      </w:r>
    </w:p>
    <w:p>
      <w:pPr/>
      <w:r>
        <w:rPr/>
        <w:t xml:space="preserve">Výstava Venduly Chalánkové potrvá v Galerii Dukla do 23. srpna.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5856/galerie-dukla-predstavuje-tvorbu-venduly-chalankove-vystava-potrva-do-23-srp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2026-07-22T21:41:09+02:00</dcterms:created>
  <dcterms:modified xsi:type="dcterms:W3CDTF">2026-07-22T21:41:09+02:00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