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Barboře se splnil sen, je řidičkou popelářského vozu v technických službách</w:t>
      </w:r>
    </w:p>
    <w:p>
      <w:pPr/>
      <w:r>
        <w:rPr/>
        <w:t xml:space="preserve">Chci být jednou popelářem. Tak to je častá věta malých chlapců, kteří obdivují techniku havířovských technických služeb. Stejný sen ale měla i Barbora Valachová, které se splnil až ve 48 letech. K lásce k řízení velkých vozidel ji přivedl otec.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„Bylo to mé přání být popelářkou už od dětství a jsem ráda, že jsem se sem po dvaceti letech dostala. Už dřív jsem sem chtěla jít. Chtěla jsem být samozřejmě popelářka a kosmonautka, tak aspoň jedno z toho se mi splnilo.“</w:t>
      </w:r>
    </w:p>
    <w:p>
      <w:pPr/>
      <w:r>
        <w:rPr/>
        <w:t xml:space="preserve">Kde jste se to naučila?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„Vedl mě k tomu taťka od mala. Když jsem zjistila, že můžu něco řídit, tak už jsem u toho byla. Mám všechny řidičské průkazy, od malička mě to táhlo k autům. Autobus, kamion, všechno. Tím se vlastně živím celý život.“</w:t>
      </w:r>
    </w:p>
    <w:p>
      <w:pPr/>
      <w:r>
        <w:rPr/>
        <w:t xml:space="preserve">Řídit popelářský vůz je ale jiné.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„Nejtěžší na tom je, že jste pořád ve střehu. Musíte se dívat na chlapy na stupačce a všechno sledovat, aby to bylo bezpečné pro nás i pro všechny okolo.“</w:t>
      </w:r>
    </w:p>
    <w:p>
      <w:pPr/>
      <w:r>
        <w:rPr/>
        <w:t xml:space="preserve">Jak se vám řídí ve vnitroblocích, kde není moc místa?“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„Parkování osobních aut je tady špatné, protože lidé nemají kde parkovat, takže je to opravdu na milimetry.“</w:t>
      </w:r>
    </w:p>
    <w:p>
      <w:pPr/>
      <w:r>
        <w:rPr>
          <w:b w:val="1"/>
          <w:bCs w:val="1"/>
        </w:rPr>
        <w:t xml:space="preserve">Miroslav Strnadel, vedoucí střediska odpadového hospodářství TSH:</w:t>
      </w:r>
      <w:r>
        <w:rPr/>
        <w:t xml:space="preserve"> „Tvrdila, že to umí, tak jsme to zkusili a dali jsme jí šanci u nás pracovat. Myslím si, že je to první žena tady v okolí v technických službách, která jezdí s velkými auty. Jak na svoz kontejnerů, tak na svoz popelnic. Zatím dělá střídačku, takže jezdí na všech autech.“</w:t>
      </w:r>
    </w:p>
    <w:p>
      <w:pPr/>
      <w:r>
        <w:rPr/>
        <w:t xml:space="preserve">Kdyby se chtěla nějaká žena inspirovat a stát se u vás řidičkou, co pro to musí udělat?“</w:t>
      </w:r>
    </w:p>
    <w:p>
      <w:pPr/>
      <w:r>
        <w:rPr>
          <w:b w:val="1"/>
          <w:bCs w:val="1"/>
        </w:rPr>
        <w:t xml:space="preserve">Miroslav Strnadel, vedoucí střediska odpadového hospodářství TSH:</w:t>
      </w:r>
      <w:r>
        <w:rPr/>
        <w:t xml:space="preserve"> „Musí mít všechny doklady potřebné k řízení těchto vozidel a hlavně odvahu.“</w:t>
      </w:r>
    </w:p>
    <w:p>
      <w:pPr/>
      <w:r>
        <w:rPr/>
        <w:t xml:space="preserve">Práce v převážně mužském kolektivu paní Barboře nevadí.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„Je to super kolektiv, takový rodinný. Je mi tady fajn, všichni si navzájem pomáháme a je to dobrý.“</w:t>
      </w:r>
    </w:p>
    <w:p>
      <w:pPr/>
      <w:r>
        <w:rPr>
          <w:b w:val="1"/>
          <w:bCs w:val="1"/>
        </w:rPr>
        <w:t xml:space="preserve">Boris Förster, pracovník TSH:</w:t>
      </w:r>
      <w:r>
        <w:rPr/>
        <w:t xml:space="preserve"> „Je to určitě nevídané, ale je to práce pro každého, takže proč by to nemohla zkusit? Myslím, že jí to jde dobře, takže v tom nevidím žádný problém. Není důvod, proč by holky nemohly řídit velké auto. Když jim to jde a baví je to, tak proč ne?“</w:t>
      </w:r>
    </w:p>
    <w:p>
      <w:pPr/>
      <w:r>
        <w:rPr/>
        <w:t xml:space="preserve">Technické služby Havířov dlouhodobě hledají řidiče a obsluhu těžké techniky.</w:t>
      </w:r>
    </w:p>
    <w:p>
      <w:pPr/>
      <w:r>
        <w:rPr>
          <w:b w:val="1"/>
          <w:bCs w:val="1"/>
        </w:rPr>
        <w:t xml:space="preserve">Vašek Zyder, náměstek ředitele TSH:</w:t>
      </w:r>
      <w:r>
        <w:rPr/>
        <w:t xml:space="preserve"> „Co se týče pozice řidičů, hlavně řidičů nakladačů, bagrů a podobně, není to na trhu jednoduché. Poptávka je poměrně velká jak z veřejného, tak ze soukromého sektoru, takže se potýkáme s velkou konkurencí. Naštěstí musím uznat, že v poslední době se nám poměrně daří. Máme naplněné stavy a stabilní zaměstnance, což je obrovské plus. Jako velký přínos bereme i to, že se o takovou práci čím dál více zajímají ženy. To nás těší, protože do této profese přinášejí nový prvek a podle mě zlepšují kulturu pracovního prostředí. Je to příjemné oživení.“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76/pani-barbore-se-splnil-sen-je-ridickou-popelarskeho-vozu-v-technicky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