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23.7.2026, 14:28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Zastupitelé podpořili záměr Slezské Ostravy, prodat pozemek na stavbu luxusního hotelu</w:t>
      </w:r>
    </w:p>
    <w:p>
      <w:pPr/>
      <w:r>
        <w:rPr/>
        <w:t xml:space="preserve">V okolí řeky, v centrech měst, bývá vždy tou nejžádanější adresou a málokdy je na prodej. V Ostravě tomu tak ale je. Zastupitelstvo města totiž schválilo záměr Slezské Ostravy nabídnout k prodeji pozemek na Seidlerově nábřeží vedle Sýkorova mostu. Nyní je na tomto lukrativním místě parkoviště.</w:t>
      </w:r>
    </w:p>
    <w:p>
      <w:pPr/>
      <w:r>
        <w:rPr>
          <w:b w:val="1"/>
          <w:bCs w:val="1"/>
        </w:rPr>
        <w:t xml:space="preserve">Lucie Baránková Vilamová (ANO), náměstkyně primátora Ostravy:</w:t>
      </w:r>
      <w:r>
        <w:rPr/>
        <w:t xml:space="preserve"> "Zastupitelstvo města Ostravy vyhlásilo záměr na prodej Seidlerova nábřeží. Vyplývá to z dlouhodobých snah na Schillerově nábřeží vybudovat, ať už rezidenci, hotel, ubytovací kapacity a další, s tím, že MAPPA jako městský ateliér už v minulosti vytipovala toto území jako jedno, které je možné zastavět právě novými ubytovacími kapacitami. My jsme se poměrně jako město v posledních dvou letech věnovali intenzivně možnosti dostat na území města nový hotel."</w:t>
      </w:r>
    </w:p>
    <w:p>
      <w:pPr/>
      <w:r>
        <w:rPr/>
        <w:t xml:space="preserve">Vedení Slezské Ostravy by na Seidlerově nábřeží rádo vidělo nejméně čtyřhvězdičkový hotel, kterých je v Ostravě nedostatek, což město limituje zejména při pořádání některých akcí.</w:t>
      </w:r>
    </w:p>
    <w:p>
      <w:pPr/>
      <w:r>
        <w:rPr>
          <w:b w:val="1"/>
          <w:bCs w:val="1"/>
        </w:rPr>
        <w:t xml:space="preserve">Kamil Rudolf, ředitel festivalu Beats for Love:</w:t>
      </w:r>
      <w:r>
        <w:rPr/>
        <w:t xml:space="preserve"> "Myslím si, že je to velmi dobrá zpráva. My sami narážíme na nedostupnost kapacit. Jenom festival potřebuje tisíc pokojů denně a je to šílené. Samozřejmě by to mohlo jít trošku srovnat ceny, myslím, které jsou vysoké během festivalu a velkých eventů. My prostě máme nějaké průzkumy a víme, že spoustu lidí nám nejezdí právě proto, že je v Ostravě drahé ubytování. Jakýkoliv další hotel vítáme. Například Ostrava nemá pětihvězdičkový hotel, což my potřebujeme pro ty největší interprety, a ti pak třeba spí někde v Polsku."</w:t>
      </w:r>
    </w:p>
    <w:p>
      <w:pPr/>
      <w:r>
        <w:rPr/>
        <w:t xml:space="preserve">Stanoveny byly podmínky prodeje. Zájemce musí předložit harmonogram a financování výstavby, ale také přínos stavby k rozvoji lokality. Vítězný zájemce se pak zaváže k vyhlášení architektonické soutěže.</w:t>
      </w:r>
    </w:p>
    <w:p>
      <w:pPr/>
      <w:r>
        <w:rPr>
          <w:b w:val="1"/>
          <w:bCs w:val="1"/>
        </w:rPr>
        <w:t xml:space="preserve">Lucie Baránková Vilamová (ANO), náměstkyně primátora Ostravy:</w:t>
      </w:r>
      <w:r>
        <w:rPr/>
        <w:t xml:space="preserve"> "Saidlerovo nábřeží by mělo být určeno na hotel 4 hvězdičky a výše. Víme, že pan starosta Slezské Ostravy už udělal nějaké předběžné tržní konzultace možných zájemců o toto území a možnost vybudování. Ono totiž není jednoduché ten hotelový trh, tam opravdu působí několik stakeholderů. To znamená investor, který vystaví danou budovu, a potom je to operátor, který působí v tom, aby se ten objekt získal co nejvhodnější hotelový řetězec. Protože ty hotelové řetězce si také samozřejmě dávají a dělají obecně analýzy toho, jestli do toho území mají jít. A samozřejmě počítají celou řadu ekonomické návratnosti tržeb a tak dále i v rámci celého roku, jak jim nabíhá, kde je špička a podobně."</w:t>
      </w:r>
    </w:p>
    <w:p>
      <w:pPr/>
      <w:r>
        <w:rPr/>
        <w:t xml:space="preserve">Stavba hotelu je v současné době prioritou. Pokud se ale ukáže, že o pozemek není zájem, je možné, že v budoucnu budou plány s tímto územím hodnoceny a mohou tam vzniknout například bytové domy.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55891/zastupitele-podporili-zamer-slezske-ostravy-prodat-pozemek-na-stavbu-luxusniho-hotel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2026-10-15T11:43:44+02:00</dcterms:created>
  <dcterms:modified xsi:type="dcterms:W3CDTF">2026-10-15T11:43:44+02:00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