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22.7.2026, 09:28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Záchranáři zasahovali během jednoho dne u dvou případů zraněných trailových cyklistů</w:t>
      </w:r>
    </w:p>
    <w:p>
      <w:pPr/>
      <w:r>
        <w:rPr/>
        <w:t xml:space="preserve">Úterní prázdninový den nedopadl nejlépe pro dva mladé bikery. Záchranáři vyjížděli na pomoc na Bruntálsko a do Karviné. </w:t>
      </w:r>
    </w:p>
    <w:p>
      <w:pPr/>
      <w:r>
        <w:rPr>
          <w:b w:val="1"/>
          <w:bCs w:val="1"/>
        </w:rPr>
        <w:t xml:space="preserve">Lukáš Humpl, mluvčí ZZS MSK</w:t>
      </w:r>
      <w:r>
        <w:rPr/>
        <w:t xml:space="preserve">: "V úterý, 21. července odpoledne, byly místní pozemní týmy a vrtulník letecké záchranné  služby vyslány postupně ke dvěma mladým cyklistům v Moravskoslezském kraji, kteří si při  pádu na trailových tratích způsobili vážné zranění."</w:t>
      </w:r>
    </w:p>
    <w:p>
      <w:pPr/>
      <w:r>
        <w:rPr/>
        <w:t xml:space="preserve">Trailová cyklistika má jako každý sport své rizika. </w:t>
      </w:r>
    </w:p>
    <w:p>
      <w:pPr/>
      <w:r>
        <w:rPr>
          <w:b w:val="1"/>
          <w:bCs w:val="1"/>
        </w:rPr>
        <w:t xml:space="preserve">Lukáš Humpl, mluvčí ZZS MSK</w:t>
      </w:r>
      <w:r>
        <w:rPr/>
        <w:t xml:space="preserve">: "Po poledni zamířili záchranáři do Bikeparku Kopřivná na Bruntálsku, kde se při doskoku na  jedné z překážek zranil čtrnáctiletý cyklista. První pomoc mu poskytli členové Horské služby  Jeseníky, přednemocniční péčí pak navázali záchranáři. Mladík byl s vážným poraněním v  oblasti krku transportován do FN Ostrava a předán na oddělení tamního urgentního příjmu.  Před sedmnáctou hodinou pak týmy ZZS MSK zamířily do karvinského Černého lesa. Na  tamní trati si o rok starší cyklista způsobil otevřenou zlomeninu holeně. Posádky provedly  ošetření a znehybnění zraněné dolní končetiny, zajistily žilní vstup a podaly léky k útlumu  bolesti. Poté byl pacient leteckou cestou převezen a předán do péče ostravského  traumatologického centra."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05/zachranari-zasahovali-behem-jednoho-dne-u-dvou-pripadu-zranenych-trailovych-cyklis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2026-09-11T02:47:47+02:00</dcterms:created>
  <dcterms:modified xsi:type="dcterms:W3CDTF">2026-09-11T02:47:47+02:00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