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1.8.2026, 09:02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Slavnost vyzdvihne nejen sportovní úspěchy a nabídne i adrenalinovou zábavu</w:t>
      </w:r>
    </w:p>
    <w:p>
      <w:pPr/>
      <w:r>
        <w:rPr/>
        <w:t xml:space="preserve">Termínem slavnosti města je letos pátek 4. a sobota 5. září. Bude to její 31. ročník  </w:t>
      </w:r>
    </w:p>
    <w:p>
      <w:pPr/>
      <w:r>
        <w:rPr>
          <w:b w:val="1"/>
          <w:bCs w:val="1"/>
        </w:rPr>
        <w:t xml:space="preserve">Ondřej Syrovátka (ZELENÍ), 1. místostarosta Nového Jičína: </w:t>
      </w:r>
      <w:r>
        <w:rPr/>
        <w:t xml:space="preserve">“Téma je Nový Jičín na  stupních vítězů, což jednak má za cíl vyzdvihnout naše sportovní úspěchy, ale právě nejen sportovní, ale i další, protože Nový Jičín se umisťuje na předních místech v jiných soutěžích, například Historické město roku v tomto roce a podobně, takže i toto bychom chtěli vypíchnout. Takže nebude to zaměřené pouze na sport, bude to obecně na úspěchy ať už jednotlivců, týmu, nebo přímo města v různých celostátních i mezinárodních soutěžích.”</w:t>
      </w:r>
    </w:p>
    <w:p>
      <w:pPr/>
      <w:r>
        <w:rPr>
          <w:b w:val="1"/>
          <w:bCs w:val="1"/>
        </w:rPr>
        <w:t xml:space="preserve">Ondřej Rečka, ředitel MKS Nový Jičín: </w:t>
      </w:r>
      <w:r>
        <w:rPr/>
        <w:t xml:space="preserve">“Není to vyloženě o sportu, ale je to takové gro ten sport, a chceme se zaměřit na všechny úspěchy, kterých Nový Jičín dosáhl. Budeme mít takovou plachtu vítězů, kde vlastně se mohou lidé podívat na své spoluobčany, na své kamarády, na své kolegy, kdo vlastně co dokázal. Tam vlastně se neubíráme pouze ke sportu. Jsou tam různé perličky a myslím si, že se máte na co těšit.” </w:t>
      </w:r>
    </w:p>
    <w:p>
      <w:pPr/>
      <w:r>
        <w:rPr/>
        <w:t xml:space="preserve">Slavnost v této souvislosti nabídne několik TOP prvků. Budou to třeba obří stupně vítězů na náměstí.  </w:t>
      </w:r>
    </w:p>
    <w:p>
      <w:pPr/>
      <w:r>
        <w:rPr>
          <w:b w:val="1"/>
          <w:bCs w:val="1"/>
        </w:rPr>
        <w:t xml:space="preserve">Ondřej Rečka, ředitel MKS Nový Jičín: </w:t>
      </w:r>
      <w:r>
        <w:rPr/>
        <w:t xml:space="preserve">“Kde bude takových fotokoutek, je to takové příjemné zpestření. A dále, za pěkného počasí, budeme mít mobilní lanové centrum. Bude to na parkovišti u tržnice  s největší pravděpodobností. A když se nám to podaří připravit, tak můžou návštěvníci zkusit i pojezd na čtyřicetimetrové zipline. A je to takový kuriozní prvek, kdy se jedná o takovou kostku, která je mobilním lanovým centrem, a člověk uvidí pod sebou to město z desetimetrové výšky.”</w:t>
      </w:r>
    </w:p>
    <w:p>
      <w:pPr/>
      <w:r>
        <w:rPr/>
        <w:t xml:space="preserve">Program bude také o ukázkách sportovních oddílů v akci, součástí bude jarmark, aktivitypro děti a třetím rokem slavnostní průvod s alegorickými vozy.  </w:t>
      </w:r>
    </w:p>
    <w:p>
      <w:pPr/>
      <w:r>
        <w:rPr>
          <w:b w:val="1"/>
          <w:bCs w:val="1"/>
        </w:rPr>
        <w:t xml:space="preserve">Ondřej Rečka, ředitel MKS Nový Jičín: </w:t>
      </w:r>
      <w:r>
        <w:rPr/>
        <w:t xml:space="preserve">“Chtěli bychom, ať se zapojí všechny spolky, školy, školky a to téma, ať každý uchopí, jak potřebuje, ale to gro toho bychom chtěli ten sport. A ty alegorické vozy necháme na lidech, protože ta jejich představivost je bezbřehá.”</w:t>
      </w:r>
    </w:p>
    <w:p>
      <w:pPr/>
      <w:r>
        <w:rPr>
          <w:b w:val="1"/>
          <w:bCs w:val="1"/>
        </w:rPr>
        <w:t xml:space="preserve">Ondřej Syrovátka (ZELENÍ), 1. místostarosta Nového Jičína: </w:t>
      </w:r>
      <w:r>
        <w:rPr/>
        <w:t xml:space="preserve">“Letos potřetí bude slavnost rozšířena i do Divadelních ulice. Jednak díky tomu, že se k té slavnosti jako takové přidalo před třemi lety Beskydské divadlo, které se na to podíly a má i svoji scénu, ale také proto, že ta Divadelní ulice je taková trošku klidnější a jsou tam menší scény nebo případně nějaké akce pro rodiny s dětmi, tak aby se ty produkce navzájem nerušily. No a zároveň Divadelní ulice je výchozí místem pro alegorický průvod, který opět letos organizujeme a zároveň tedy vyzýváme všechny, kteří se chtějí zapojit, tak ať svůj alegorický vůz nahlásí.”</w:t>
      </w:r>
    </w:p>
    <w:p>
      <w:pPr/>
      <w:r>
        <w:rPr/>
        <w:t xml:space="preserve">Do třetice tak proběhne i soutěž o nejlepší nejnápaditěji nazdobené vozidlo nebo jiný pojízdný prostředek.  </w:t>
      </w:r>
    </w:p>
    <w:p>
      <w:pPr/>
      <w:r>
        <w:rPr>
          <w:b w:val="1"/>
          <w:bCs w:val="1"/>
        </w:rPr>
        <w:t xml:space="preserve">Ondřej Syrovátka (ZELENÍ), 1. místostarosta Nového Jičína: </w:t>
      </w:r>
      <w:r>
        <w:rPr/>
        <w:t xml:space="preserve">“Cílem slavnosti je jednak samozřejmě ukázat to nejlepší, co v Novém Jičíně máme, čili naše školy, školky, spolky, různé organizace, které se předvedou ať v rámci vystoupení nebo třeba v rámci průvodu, no ale potom také nabídnout i Novojčíňákům různé zajímavé významné interprety, kteří většinou tu slavnost završují ať už pátek večer, nebo potom sobotu večer.”</w:t>
      </w:r>
    </w:p>
    <w:p>
      <w:pPr/>
      <w:r>
        <w:rPr/>
        <w:t xml:space="preserve">Hlavními hudebními hvězdami slavnosti města budou v pátek Jana Kirschner a Kollárovci, v sobotu pódium ovládnou Aneta Langerová, Iné Kafe a Cirkus Brothers.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5970/slavnost-vyzdvihne-nejen-sportovni-uspechy-a-nabidne-i-adrenalinovou-zab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2026-08-01T15:11:09+02:00</dcterms:created>
  <dcterms:modified xsi:type="dcterms:W3CDTF">2026-08-01T15:11:09+02:00</dcterms:modified>
</cp:coreProperties>
</file>

<file path=docProps/custom.xml><?xml version="1.0" encoding="utf-8"?>
<Properties xmlns="http://schemas.openxmlformats.org/officeDocument/2006/custom-properties" xmlns:vt="http://schemas.openxmlformats.org/officeDocument/2006/docPropsVTypes"/>
</file>