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28.7.2026, 10:57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Akční dobové ukázky lidem přiblížily dobývání hradu Hukvaldy</w:t>
      </w:r>
    </w:p>
    <w:p>
      <w:pPr/>
      <w:r>
        <w:rPr/>
        <w:t xml:space="preserve">Lidé, kteří navštívili zříceninu hradu Hukvaldy, mohli vidět celý postup dobývání. Vedle hromadného útoku došlo i na souboje jednotlivců.</w:t>
      </w:r>
    </w:p>
    <w:p>
      <w:pPr/>
      <w:r>
        <w:rPr>
          <w:b w:val="1"/>
          <w:bCs w:val="1"/>
        </w:rPr>
        <w:t xml:space="preserve">Miroslav Bitter, kastelán hradu Hukvaldy:</w:t>
      </w:r>
      <w:r>
        <w:rPr/>
        <w:t xml:space="preserve"> „Na tuto sobotu jsme si připravili první ročník takzvané Hukvaldské bitvy. Je to první ročník a doufáme, že tím navážeme na předchozí bitvy, které pořádal bývalý kastelán Miroslav Holiš. Rádi bychom udrželi tradici kvalitních historických bitev. Samozřejmě se stále učíme, jak program co nejlépe připravit, jak vystihnout atmosféru a jak přistoupit k samotným bojům. Věříme ale, že se nám podaří znovu vybudovat tuto tradici a že se na naše bitvy budou návštěvníci těšit každý rok.“</w:t>
      </w:r>
    </w:p>
    <w:p>
      <w:pPr/>
      <w:r>
        <w:rPr>
          <w:b w:val="1"/>
          <w:bCs w:val="1"/>
        </w:rPr>
        <w:t xml:space="preserve">Anketa:</w:t>
      </w:r>
      <w:r>
        <w:rPr/>
        <w:t xml:space="preserve"> „Přišli jsme sem, protože jsme se dozvěděli, že se dnes koná velká hukvaldská bitva, dokonce ve třech etapách. Vyrazili jsme už dopoledne, abychom toho viděli co nejvíce. Nejvíce nás zaujala prostřední část, která se odehrála uprostřed areálu. Bylo to perfektní. Na Hukvaldy chodíme občas, ale dnes nás opravdu přilákala právě bitva. Viděli jsme na sociálních sítích reklamu, která se nám líbila, a řekli jsme si, že to musíme vidět. Jsme nadšení.“</w:t>
      </w:r>
    </w:p>
    <w:p>
      <w:pPr/>
      <w:r>
        <w:rPr>
          <w:b w:val="1"/>
          <w:bCs w:val="1"/>
        </w:rPr>
        <w:t xml:space="preserve">Anketa:</w:t>
      </w:r>
      <w:r>
        <w:rPr/>
        <w:t xml:space="preserve"> „Jsem z Myslíku a dnes jsem přijel na rytířské slavnosti na Hukvaldech. Bitva se mi líbila, ale nelíbilo se mi, že polovinu bitvy nebylo vidět, protože se odehrávala dál v hradě.“</w:t>
      </w:r>
    </w:p>
    <w:p>
      <w:pPr/>
      <w:r>
        <w:rPr/>
        <w:t xml:space="preserve">{{souvisejici-clanek-"11000054637"}}</w:t>
      </w:r>
    </w:p>
    <w:p>
      <w:pPr/>
      <w:r>
        <w:rPr>
          <w:b w:val="1"/>
          <w:bCs w:val="1"/>
        </w:rPr>
        <w:t xml:space="preserve">Miroslav Bitter, kastelán hradu Hukvaldy:</w:t>
      </w:r>
      <w:r>
        <w:rPr/>
        <w:t xml:space="preserve"> „Co se týče vystupujících, jsou tady například jednotka johanitů, Dvůr Karlův a také mnoho lidí kolem královny Rejčky. Celé je to založené na tom, že jsou to převážně lidé, které to baví a kteří se o to, co dělají, rádi podělí s veřejností.“</w:t>
      </w:r>
    </w:p>
    <w:p>
      <w:pPr/>
      <w:r>
        <w:rPr/>
        <w:t xml:space="preserve">Dobývání hradu postupovalo od hradní brány až do jádra celé tvrze. </w:t>
      </w:r>
    </w:p>
    <w:p>
      <w:pPr/>
      <w:r>
        <w:rPr>
          <w:b w:val="1"/>
          <w:bCs w:val="1"/>
        </w:rPr>
        <w:t xml:space="preserve">Miroslav Bitter, kastelán hradu Hukvaldy:</w:t>
      </w:r>
      <w:r>
        <w:rPr/>
        <w:t xml:space="preserve"> „Dnešní program má tři dějství. První dějství se odehrávalo od druhé brány ke kapli svatého Ondřeje. To byl průnik do hradu. Na něj navázalo druhé dějství, které probíhalo od kaple ke třetí hradní bráně, jež byla právě dobyta. Následuje velká bitva před hradním palácem. Tam je sice omezen počet diváků, ale umožníme vstup i do příkopu, aby co nejvíce návštěvníků vidělo také bitvu na Kamenném mostě.“</w:t>
      </w:r>
    </w:p>
    <w:p>
      <w:pPr/>
      <w:r>
        <w:rPr/>
        <w:t xml:space="preserve">Návštěvníci samozřejmě mohli v celém areálu hradu obcházet ležení vojáků a stánky s dobovými řemesly. </w:t>
      </w:r>
    </w:p>
    <w:p>
      <w:pPr/>
      <w:r>
        <w:rPr/>
        <w:t xml:space="preserve">{{souvisejici-clanek-"11000053216"}}</w:t>
      </w:r>
    </w:p>
    <w:p>
      <w:pPr/>
      <w:r>
        <w:rPr>
          <w:b w:val="1"/>
          <w:bCs w:val="1"/>
        </w:rPr>
        <w:t xml:space="preserve">Miroslav Bitter, kastelán hradu Hukvaldy:</w:t>
      </w:r>
      <w:r>
        <w:rPr/>
        <w:t xml:space="preserve"> „Máme tady spoustu doprovodného programu, například jízdu na oslíkovi, dobová řemesla, která se nacházejí u hradního jádra, jako je zpracování lnu, tkalcovství, řezbářství a další. Návštěvníci si tak mohou projít celý hrad, který je zaplněn stany a dobovými leženími. Všude jsou připraveni lidé, kteří se s nimi budou bavit o všem, co návštěvníky zajímá.“</w:t>
      </w:r>
    </w:p>
    <w:p>
      <w:pPr/>
      <w:r>
        <w:rPr/>
        <w:t xml:space="preserve">Atraktivní program nabízí hrad Hukvaldy i o dalších víkendech až do konce hlavní sezony a některé akce i přes zimu.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013/akcni-dobove-ukazky-lidem-priblizily-dobyvani-hradu-hukval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2026-07-28T15:11:47+02:00</dcterms:created>
  <dcterms:modified xsi:type="dcterms:W3CDTF">2026-07-28T15:11:47+02:00</dcterms:modified>
</cp:coreProperties>
</file>

<file path=docProps/custom.xml><?xml version="1.0" encoding="utf-8"?>
<Properties xmlns="http://schemas.openxmlformats.org/officeDocument/2006/custom-properties" xmlns:vt="http://schemas.openxmlformats.org/officeDocument/2006/docPropsVTypes"/>
</file>