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1.8.2026, 22:56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Malé Hoštice letos investovaly miliony do oprav i nových staveb</w:t>
      </w:r>
    </w:p>
    <w:p>
      <w:pPr/>
      <w:r>
        <w:rPr/>
        <w:t xml:space="preserve">Malé Hoštice pokračují v modernizaci veřejného prostoru. Letos se zde podařilo dokončit několik investičních akcí, které mají zlepšit dopravu, bezpečnost i zázemí pro místní obyvatele. Celková hodnota letošních investic dosáhla téměř deseti milionů korun. </w:t>
      </w:r>
    </w:p>
    <w:p>
      <w:pPr/>
      <w:r>
        <w:rPr>
          <w:b w:val="1"/>
          <w:bCs w:val="1"/>
        </w:rPr>
        <w:t xml:space="preserve">Miroslava Konečná (OMČO), starostka Malých Hoštic: </w:t>
      </w:r>
      <w:r>
        <w:rPr/>
        <w:t xml:space="preserve">“V tomto roce se nám podařilo využít finance nejen z letošního rozpočtu, ale také z naspořených financí z loňského rozpočtu. A opravili jsme několik komunikací, chodníky, postavili jsme skladové prostory, také sociální zařízení pro děti na dopravním hřišti a další spoustu jiných aktivit.”</w:t>
      </w:r>
    </w:p>
    <w:p>
      <w:pPr/>
      <w:r>
        <w:rPr/>
        <w:t xml:space="preserve">Jednou z nejvýznamnějších akcí byla oprava komunikace U Statku včetně přilehlého chodníku. Součástí stavby bylo také přeložení vodovodních přípojek, na které místní obyvatelé čekali několik let. </w:t>
      </w:r>
    </w:p>
    <w:p>
      <w:pPr/>
      <w:r>
        <w:rPr>
          <w:b w:val="1"/>
          <w:bCs w:val="1"/>
        </w:rPr>
        <w:t xml:space="preserve">Miroslava Konečná (OMČO), starostka Malých Hoštic:</w:t>
      </w:r>
      <w:r>
        <w:rPr/>
        <w:t xml:space="preserve"> “Tady za mnou je komunikace u tržnice, kterou jsme letos opravovali včetně přilehlého chodníku na ulici U statku. U tohoto chodníku jsme měnili všechny vodovodní přípojky, protože byly uloženy na soukromých pozemcích, ale museli jsme počkat na SMVAK.”</w:t>
      </w:r>
    </w:p>
    <w:p>
      <w:pPr/>
      <w:r>
        <w:rPr/>
        <w:t xml:space="preserve">Nový chodník vznikl také v ulici Na Pastrníku, kde dosud pěší museli chodit po vozovce. Přibylo i zvýšené místo pro přecházení, které má přispět ke zpomalení projíždějících aut a zvýšení bezpečnosti. </w:t>
      </w:r>
    </w:p>
    <w:p>
      <w:pPr/>
      <w:r>
        <w:rPr>
          <w:b w:val="1"/>
          <w:bCs w:val="1"/>
        </w:rPr>
        <w:t xml:space="preserve">Miroslava Konečná (OMČO), starostka Malých Hoštic: </w:t>
      </w:r>
      <w:r>
        <w:rPr/>
        <w:t xml:space="preserve">“To byl asi poslední chodník, který nám tady v Malých Hošticích chyběl. Je tady spoustu mladých rodin nastěhovaných, spoustu dětí tady chodí do školy, museli chodit po cestě, tak já věřím, že ta bezpečnost tady bude zajištěna.”</w:t>
      </w:r>
    </w:p>
    <w:p>
      <w:pPr/>
      <w:r>
        <w:rPr/>
        <w:t xml:space="preserve">Další investicí byly nové skladové prostory u sportovního areálu. Součástí objektu je také zázemí pro dopravní hřiště, které využívají děti z opavských škol. </w:t>
      </w:r>
    </w:p>
    <w:p>
      <w:pPr/>
      <w:r>
        <w:rPr>
          <w:b w:val="1"/>
          <w:bCs w:val="1"/>
        </w:rPr>
        <w:t xml:space="preserve">Miroslava Konečná (OMČO), starostka Malých Hoštic:</w:t>
      </w:r>
      <w:r>
        <w:rPr/>
        <w:t xml:space="preserve"> “Jedna místnost tam bude sloužit k uskladnění kol, které jsme měli do současné doby v prostorách fotbalových kabin. Děti museli trošku nebezpečně přecházet přes cestu. Všechny ty investiční akce, opravy a tak dále nás stály v letošním roce 9 milionů 800.  Já bych ale touto cestou chtěla moc poděkovat vedení města, že je k městským částem vstřícné.” </w:t>
      </w:r>
    </w:p>
    <w:p>
      <w:pPr/>
      <w:r>
        <w:rPr/>
        <w:t xml:space="preserve">Obnova infrastruktury bude pokračovat i v příštích letech. Na řadě jsou další komunikace, chodníky i nový asfaltový povrch na ulicích, kde už byly dokončeny inženýrské sítě. </w:t>
      </w:r>
    </w:p>
    <w:p>
      <w:pPr/>
      <w:r>
        <w:rPr>
          <w:b w:val="1"/>
          <w:bCs w:val="1"/>
        </w:rPr>
        <w:t xml:space="preserve">Břetislav Schaffartzik (Nezávislí), místostarosta Malých Hoštic: </w:t>
      </w:r>
      <w:r>
        <w:rPr/>
        <w:t xml:space="preserve">“Dole je stavba nových chodníků, kde ještě chodníky u nás nebyly, kde se nám to podařilo letos dokončit a příští rok bychom měli v návaznosti na to pokračovat s asfaltovým povrchem. Je to ulice na Pastrníku a budeme dělat ulice Opavská, Nová a Janáčkova příští rok.” </w:t>
      </w:r>
    </w:p>
    <w:p>
      <w:pPr/>
      <w:r>
        <w:rPr/>
        <w:t xml:space="preserve">Letošní investice mají především zlepšit bezpečnost, zázemí i kvalitu života místních obyvatel.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6074/male-hostice-letos-investovaly-miliony-do-oprav-i-novych-stave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2026-09-21T04:33:22+02:00</dcterms:created>
  <dcterms:modified xsi:type="dcterms:W3CDTF">2026-09-21T04:33:22+02:00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