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příměstském táboře Sdružení ADAM tráví prázdniny 65 dětí s autismem</w:t>
      </w:r>
    </w:p>
    <w:p>
      <w:pPr/>
      <w:r>
        <w:rPr/>
        <w:t xml:space="preserve">Sdružení ADAM uspořádalo již 15. ročník příměstského tábora pro děti s autismem. Celkem se tábora účastní 65 dětí, kterým se věnuje 60 asistentů. První dopoledne strávila jedna ze skupin na dětském hřišti v centru Havířova.</w:t>
      </w:r>
    </w:p>
    <w:p>
      <w:pPr/>
      <w:r>
        <w:rPr>
          <w:b w:val="1"/>
          <w:bCs w:val="1"/>
        </w:rPr>
        <w:t xml:space="preserve">Marie Gerdová, ředitelka Sdružení ADAM:</w:t>
      </w:r>
      <w:r>
        <w:rPr/>
        <w:t xml:space="preserve"> „Děti jsou rozděleny do čtyř skupin podle věku a diagnóz tak, aby k sobě měly blízko. A nejpočetnější skupinou jsou děti s chováním náročným na péči, kterých nám každým rokem přibývá. Letos jich už máme 32 a na těch 32 dětí je přes 40 asistentů.“</w:t>
      </w:r>
    </w:p>
    <w:p>
      <w:pPr/>
      <w:r>
        <w:rPr>
          <w:b w:val="1"/>
          <w:bCs w:val="1"/>
        </w:rPr>
        <w:t xml:space="preserve">Dominik Kniezek, asistent:</w:t>
      </w:r>
      <w:r>
        <w:rPr/>
        <w:t xml:space="preserve"> „Já se účastním druhým rokem. Vlastně sám mám Aspergerův syndrom, takže jsem vlastně ADAMovi, a to, co mi ADAM dal, se snažím trochu vrátit zpátky.“</w:t>
      </w:r>
    </w:p>
    <w:p>
      <w:pPr/>
      <w:r>
        <w:rPr/>
        <w:t xml:space="preserve">Děti během týdne budou mít opravdu pestrý program plný výletů i nového poznávání.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„Super, líbí se mi tady a mám kamarády. Dneska je to super. Kam by ses ještě chtěla jet podívat? Půjdeme na zmrzlinu a je dobře, že půjdeme na zmrzlinu. A já jsem chtěla říct, že je to moc hezké.“</w:t>
      </w:r>
    </w:p>
    <w:p>
      <w:pPr/>
      <w:r>
        <w:rPr/>
        <w:t xml:space="preserve">Zázemí i v letošním roce poskytlo Sdružení ADAM Středisko volného času Don Bosko v centru města. Děti tak mohou využívat velkou zahradu.</w:t>
      </w:r>
    </w:p>
    <w:p>
      <w:pPr>
        <w:pStyle w:val="Heading3"/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167/na-primestskem-tabore-sdruzeni-adam-travi-prazdniny-65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2026-08-06T15:31:50+02:00</dcterms:created>
  <dcterms:modified xsi:type="dcterms:W3CDTF">2026-08-06T15:31:50+02:00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