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nový externí defibrilátor. Výrazně zvyšuje šanci na záchranu člověka</w:t>
      </w:r>
    </w:p>
    <w:p>
      <w:pPr/>
      <w:r>
        <w:rPr/>
        <w:t xml:space="preserve">Mariánskohorská radnice je nově vybavena automatizovaným externím defibrilátorem, který může pomoci zachránit lidský život při náhlé zástavě srdce. Přístroj je určený k použití mimo zdravotnická zařízení a díky hlasovým pokynům jej zvládne obsloužit i člověk bez zdravotnického vzdělání. </w:t>
      </w:r>
    </w:p>
    <w:p>
      <w:pPr/>
      <w:r>
        <w:rPr>
          <w:b w:val="1"/>
          <w:bCs w:val="1"/>
        </w:rPr>
        <w:t xml:space="preserve">Zuzana Mikulová, zdravotnice ČČK: </w:t>
      </w:r>
      <w:r>
        <w:rPr/>
        <w:t xml:space="preserve">“Je velmi jednoduchý na obsluhu, vlastně v momentě, kdy ho otevřete, otevřete ten kryt, tak vám to začne říkat krok za krokem, co máte udělat a bude to stále opakovat, dokud ten krok neuděláte. Sám ten přístroj je navržen tak, aby vyhodnotil, kdy podá výboj a kdy výboj nepodá.” 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My jsme takový defibrilátor chtěli mít i u nás, protože člověk nikdy neví, do jaké situace se kdokoliv z lidí, kteří tady přicházejí na úřad, může dostat.”</w:t>
      </w:r>
    </w:p>
    <w:p>
      <w:pPr/>
      <w:r>
        <w:rPr/>
        <w:t xml:space="preserve">Defibrilátor je umístěný v kanceláři vedení úřadu. Cestu k němu usnadňují naváděcí šipky. Přístroj bude zaregistrován také do aplikace Záchranka. Díky tomu o něm budou vědět i operátoři tísňové linky. </w:t>
      </w:r>
    </w:p>
    <w:p>
      <w:pPr/>
      <w:r>
        <w:rPr>
          <w:b w:val="1"/>
          <w:bCs w:val="1"/>
        </w:rPr>
        <w:t xml:space="preserve">Lukáš Mikula, zdravotník ČČK: </w:t>
      </w:r>
      <w:r>
        <w:rPr/>
        <w:t xml:space="preserve">“Po registraci AED do aplikace Záchranka má operátor záchranného centra k dispozici mapu, kde se defibrilátor nachází. V případě ohrožení života volajícího operátor záchranné služby navede na nejbližší místo, kde se AED nachází.”</w:t>
      </w:r>
    </w:p>
    <w:p>
      <w:pPr/>
      <w:r>
        <w:rPr/>
        <w:t xml:space="preserve">Právě rychlá dostupnost defibrilátoru může výrazně zvýšit šanci na záchranu lidského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208/marianskohorska-radnice-ma-novy-externi-defibrilator-vyrazne-zvysuje-sanci-na-zachranu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2026-10-08T04:12:31+02:00</dcterms:created>
  <dcterms:modified xsi:type="dcterms:W3CDTF">2026-10-08T04:12:31+02:00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