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moře nabídne návštěvníkům nový gastro kontejner</w:t>
      </w:r>
    </w:p>
    <w:p>
      <w:pPr/>
      <w:r>
        <w:rPr/>
        <w:t xml:space="preserve">Gastro kontejner nabídne nejen občerstvení, fungovat tu budou i služby, jako je půjčovna lodiček či paddleboardu.</w:t>
      </w:r>
    </w:p>
    <w:p>
      <w:pPr/>
      <w:r>
        <w:rPr>
          <w:b w:val="1"/>
          <w:bCs w:val="1"/>
        </w:rPr>
        <w:t xml:space="preserve">Michal Valeček, provozovatel zařízení:</w:t>
      </w:r>
      <w:r>
        <w:rPr/>
        <w:t xml:space="preserve"> "Do budoucna bychom chtěli ještě to trošku rozšířit o nějaké sportovní aktivity, jako jsou třeba brusle nebo něco takového. No a uvidíme, co si lidé sami řeknou. Úklid budou zajišťovat technické služby a my, takže nepořádek tady určitě nebude. Vždycky to nějak dáme dohromady, aby to pro lidi bylo na další den nachystané."</w:t>
      </w:r>
    </w:p>
    <w:p>
      <w:pPr/>
      <w:r>
        <w:rPr/>
        <w:t xml:space="preserve">Otevřeno bude podle počasí, provozovatelé pak počítají také s celodenním provozem. Gastro kontejner pak bude v provozu také v zimě. Samotní provozovatelé pak mají k lokalitě svůj vztah se sestrou.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19/karvinske-more-nabidne-navstevnikum-novy-gastro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2026-08-11T15:49:06+02:00</dcterms:created>
  <dcterms:modified xsi:type="dcterms:W3CDTF">2026-08-11T15:49:06+02:00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