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muzicírování zakončilo školní rok stonavské ZUŠ</w:t>
      </w:r>
    </w:p>
    <w:p>
      <w:pPr/>
      <w:r>
        <w:rPr/>
        <w:t xml:space="preserve">Slavnostním koncertem zakončili školní rok žáci stonavské pobočky Základní umělecké školy Bedřicha Smetany v Karviné. Před publikem se představily děti z obou tříd stonavských pedagogů. Ani tentokrát ale na pódiu nezůstaly samy. Stejně jako o Vánocích je při společném muzicírování doplnili jejich rodiče, sourozenci i další členové rodiny.</w:t>
      </w:r>
    </w:p>
    <w:p>
      <w:pPr/>
      <w:r>
        <w:rPr>
          <w:b w:val="1"/>
          <w:bCs w:val="1"/>
        </w:rPr>
        <w:t xml:space="preserve">Alice Palová, učitelka stonavské pobočky ZUŠ B. Smetany v Karviné: </w:t>
      </w:r>
      <w:r>
        <w:rPr/>
        <w:t xml:space="preserve">„Myslím, že koncert s rodiči byl krásný a že to bude taková nová tradice. Takže budu ráda, když se rodiče zapojí a pomůžou svým dětem. Podpoří je samozřejmě doma, u klavíru, u kteréhokoliv nástroje. A potom je vidět ten výsledek, že to je takové společné muzicírování a je to úžasné, si myslím.“</w:t>
      </w:r>
    </w:p>
    <w:p>
      <w:pPr/>
      <w:r>
        <w:rPr/>
        <w:t xml:space="preserve">Myšlenka, která se poprvé výrazněji prosadila při vánočním koncertu, tak pokračovala i na konci školního roku. Na jednom pódiu se díky ní potkávají různé generace a hudba se stává společným zážitkem celé rodiny.</w:t>
      </w:r>
    </w:p>
    <w:p>
      <w:pPr/>
      <w:r>
        <w:rPr>
          <w:b w:val="1"/>
          <w:bCs w:val="1"/>
        </w:rPr>
        <w:t xml:space="preserve">Kateřina Michlová, ředitelka ZUŠ B. Smetany v Karviné: </w:t>
      </w:r>
      <w:r>
        <w:rPr/>
        <w:t xml:space="preserve">„Ten nápad vystupovat s rodiči je samozřejmě nádherný, protože nás to sice vrací trochu do minulosti, kdy bylo běžné, že se v rodinách muzicírovalo. Ale je to krásný návrat. Dneska to je takový trošku koncert klanů rodinných. Je prostě krásné, že se rodina sejde a že muzicírují bratranci, sestřenice, bráchové, maminky, tatínci.“</w:t>
      </w:r>
    </w:p>
    <w:p>
      <w:pPr/>
      <w:r>
        <w:rPr/>
        <w:t xml:space="preserve">Společné vy   stoupení přitom není jen zpestřením programu. Děti vedle sebe mají své nejbližší a příprava na koncert se z hudební výuky přenáší také do domácího prostředí.</w:t>
      </w:r>
    </w:p>
    <w:p>
      <w:pPr/>
      <w:r>
        <w:rPr>
          <w:b w:val="1"/>
          <w:bCs w:val="1"/>
        </w:rPr>
        <w:t xml:space="preserve">Ondřej Feber (ANO), senátor a místostarosta Stonavy: </w:t>
      </w:r>
      <w:r>
        <w:rPr/>
        <w:t xml:space="preserve">„To je úžasný nápad. Jsem rád, že to ve Stonavě takto funguje. Já sám jsem měl hrát se svou vnučkou, ale předal jsem žezlo druhému vnukovi, protože si myslím, že je to tak správné, aby ta mládež šla dopředu. Když hrají spolu, tak to upevňuje jejich pouto, nejen co se týče hudby, ale i v rodinách.“</w:t>
      </w:r>
    </w:p>
    <w:p>
      <w:pPr/>
      <w:r>
        <w:rPr/>
        <w:t xml:space="preserve">Během večera se na pódiu vystřídalo přibližně třicet dětí. Zazněla klasická i basová kytara, flétna, housle a klavír. Slavnostní koncert měl ale také dva hlavní protagonisty. Pro Damiana Víchu a Kristýnu Zajoncovou se stal symbolickou tečkou za jednou etapou jejich studia.</w:t>
      </w:r>
    </w:p>
    <w:p>
      <w:pPr/>
      <w:r>
        <w:rPr>
          <w:b w:val="1"/>
          <w:bCs w:val="1"/>
        </w:rPr>
        <w:t xml:space="preserve">Tomáš Mutina, vedoucí stonavské pobočky ZUŠ B. Smetany v Karviné: </w:t>
      </w:r>
      <w:r>
        <w:rPr/>
        <w:t xml:space="preserve">„V podstatě na absolventský koncert se připravujeme hned od září, kdy začne nový školní rok. Vybíráme program a postupně pilujeme a zdokonalujeme skladby. Některé skladby už i na vánočním koncertě se objeví a postupně je zdokonalujeme až do absolventského koncertu. Ve Stonavě máme úžasné talenty a rád bych, aby to tak zůstalo i do budoucna.“</w:t>
      </w:r>
    </w:p>
    <w:p>
      <w:pPr/>
      <w:r>
        <w:rPr/>
        <w:t xml:space="preserve">Damian Vícha završil první stupeň studia hry na basovou kytaru ve třídě Tomáše Mutiny. Hudbě se věnuje i mimo základní uměleckou školu a po absolutoriu s ní rozhodně končit nechce.</w:t>
      </w:r>
    </w:p>
    <w:p>
      <w:pPr/>
      <w:r>
        <w:rPr>
          <w:b w:val="1"/>
          <w:bCs w:val="1"/>
        </w:rPr>
        <w:t xml:space="preserve">Damian Vícha, absolvent I. cyklu ZUŠ: </w:t>
      </w:r>
      <w:r>
        <w:rPr/>
        <w:t xml:space="preserve">„Tak dál je hodně cest, člověk si může vybrat po ZUŠ. Já přemýšlím nad dvěma. Buď hudba ve vlastním zájmu s tím, že to bude pro mě koníček, hobby, anebo potom umělecká škola hudební. Už hraju vlastně ve více kapelách. Nejčastěji hraju v evangelickém kostele a v ZUŠ máme přímo kapelu.“</w:t>
      </w:r>
    </w:p>
    <w:p>
      <w:pPr/>
      <w:r>
        <w:rPr/>
        <w:t xml:space="preserve">Druhý stupeň završila houslistka Kristýna Zajoncová ze třídy Alice Pálové. Také pro ni ale absolutorium neznamená konec hudebního vzdělávání.</w:t>
      </w:r>
    </w:p>
    <w:p>
      <w:pPr/>
      <w:r>
        <w:rPr>
          <w:b w:val="1"/>
          <w:bCs w:val="1"/>
        </w:rPr>
        <w:t xml:space="preserve">Kristýna Zajoncová, absolventka II. cyklu ZUŠ: </w:t>
      </w:r>
      <w:r>
        <w:rPr/>
        <w:t xml:space="preserve">„Teď už je to totálka, je to konec. Dále pokračuju v Ostravě. Na Lidovou konzervatoř jsem začala letos chodit, takže tam pokračuju, hraju v orchestru a pořád dál se vzdělávám. Asi hlavně to, že můžu tvořit, že se můžu projevit a že můžu do toho dát vždycky kousek sebe.“</w:t>
      </w:r>
    </w:p>
    <w:p>
      <w:pPr/>
      <w:r>
        <w:rPr/>
        <w:t xml:space="preserve">Slavnostní koncert tak uzavřel další školní rok. A společné muzicírování dětí a jejich rodin má ve Stonavě nakročeno stát se novou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237/rodinne-muzicirovani-zakoncilo-skolni-rok-stonavske-z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2026-08-19T14:15:52+02:00</dcterms:created>
  <dcterms:modified xsi:type="dcterms:W3CDTF">2026-08-19T14:15:52+02:00</dcterms:modified>
</cp:coreProperties>
</file>

<file path=docProps/custom.xml><?xml version="1.0" encoding="utf-8"?>
<Properties xmlns="http://schemas.openxmlformats.org/officeDocument/2006/custom-properties" xmlns:vt="http://schemas.openxmlformats.org/officeDocument/2006/docPropsVTypes"/>
</file>