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14.8.2026, 14:57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Ostravy dorazily poctivé lokální chutě. Konal se další ročník Trhů, co se hledají</w:t>
      </w:r>
    </w:p>
    <w:p>
      <w:pPr/>
      <w:r>
        <w:rPr/>
        <w:t xml:space="preserve">Ostravská Malá Kodaň se od ranních hodin plnila milovníky dobrého jídla. Konal se další ročník trhů, které se hledají.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"Tak jsme opět na Havlíčkově nábřeží na mojí srdcové akci. Jsou to trhy, které se hledají. Já mám záštitu nad těmi akcemi a moc je podporuju. Nejenom trhy, které se hledají, ale veškeré akce, které se dělají na Malé Kodani. A já jsem moc ráda, že tady žiju, a budu doufat, že to bude víc a víc a že jednou se dočkáme i toho, že tady ta ulice bude jenom tržiště."</w:t>
      </w:r>
    </w:p>
    <w:p>
      <w:pPr/>
      <w:r>
        <w:rPr/>
        <w:t xml:space="preserve">Trhy mají jasnou filozofii. Podporují malé lokální pěstitele, farmáře a řemeslníky, staví na kvalitě, udržitelném přístupu a odmítají zbytečný konzum. Návštěvníci tak vědí, od koho své jídlo kupují.</w:t>
      </w:r>
    </w:p>
    <w:p>
      <w:pPr/>
      <w:r>
        <w:rPr>
          <w:b w:val="1"/>
          <w:bCs w:val="1"/>
        </w:rPr>
        <w:t xml:space="preserve">Michaela Halfarová, organizátorka akce</w:t>
      </w:r>
      <w:r>
        <w:rPr>
          <w:b w:val="1"/>
          <w:bCs w:val="1"/>
        </w:rPr>
        <w:t xml:space="preserve">:</w:t>
      </w:r>
      <w:r>
        <w:rPr/>
        <w:t xml:space="preserve"> "Můžete se tedy vždycky těšit na cirka přes čtyřicet stánků, kde se vám snažíme přinést zajímavé street food. A celkově koncepci z Moravskoslezského kraje, které jsou úspěšné."</w:t>
      </w:r>
    </w:p>
    <w:p>
      <w:pPr/>
      <w:r>
        <w:rPr/>
        <w:t xml:space="preserve">Akce má v Ostravě už svou několikaletou tradici, pravidelně se vrací do městského prostoru a těší se čím dál větší oblibě.</w:t>
      </w:r>
    </w:p>
    <w:p>
      <w:pPr/>
      <w:r>
        <w:rPr>
          <w:b w:val="1"/>
          <w:bCs w:val="1"/>
        </w:rPr>
        <w:t xml:space="preserve">Zuzana Čierna, prodávající, Valašský chleba Ostrava</w:t>
      </w:r>
      <w:r>
        <w:rPr>
          <w:b w:val="1"/>
          <w:bCs w:val="1"/>
        </w:rPr>
        <w:t xml:space="preserve">:</w:t>
      </w:r>
      <w:r>
        <w:rPr/>
        <w:t xml:space="preserve"> "Nabízíme Valašský chléb, který si sami vlastně vyrábíme a pečeme. Je to vlastně řemeslná výroba."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6253/do-ostravy-dorazily-poctive-lokalni-chute-konal-se-dalsi-rocnik-trhu-co-se-hled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2026-10-06T13:33:39+02:00</dcterms:created>
  <dcterms:modified xsi:type="dcterms:W3CDTF">2026-10-06T13:33:39+02:00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