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19.8.2026, 07:40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Tančit rock‘n’roll učila Novojičíňáky hvězda StarDance</w:t>
      </w:r>
    </w:p>
    <w:p>
      <w:pPr/>
      <w:r>
        <w:rPr/>
        <w:t xml:space="preserve">Akci nazvanou Taneční večer ve Smetákách pořádalo v Novém Jičíně městské kulturní středisko potřetí. A zatímco první ročník byl ve stylu latinskoamerických tanců, loňský v rytmu afrických bubnů - tak ten letošní roztančil prostor u jezírka rock‘n’rollem.</w:t>
      </w:r>
    </w:p>
    <w:p>
      <w:pPr/>
      <w:r>
        <w:rPr>
          <w:b w:val="1"/>
          <w:bCs w:val="1"/>
        </w:rPr>
        <w:t xml:space="preserve">Anna Hanzelková, MKS Nový Jičín: </w:t>
      </w:r>
      <w:r>
        <w:rPr/>
        <w:t xml:space="preserve">“Máme tady skvělou rock'n'rollovou kapelu Crazy Dogs, právě teďka probíhá taneční workshop a poté ukázka s Jakubem Mazůchem.”</w:t>
      </w:r>
    </w:p>
    <w:p>
      <w:pPr/>
      <w:r>
        <w:rPr/>
        <w:t xml:space="preserve">Největším lákadlem byl právě workshop Jakuba Mazůcha, profesionálního tanečníka, lektora a choreografa, a také účastníka StarDance. Jeho krokové variace se snažily opakovat desítky lidí. </w:t>
      </w:r>
    </w:p>
    <w:p>
      <w:pPr/>
      <w:r>
        <w:rPr>
          <w:b w:val="1"/>
          <w:bCs w:val="1"/>
        </w:rPr>
        <w:t xml:space="preserve">Jakub Mazůch, tanečník a lektor: </w:t>
      </w:r>
      <w:r>
        <w:rPr/>
        <w:t xml:space="preserve">“Já jsem moc rád, že takové akce pořádají města. A Nový Jičín, já si myslím, že tady to klaplo úplně jako na jedničku. Je tu spousta tancechtivých lidí a i lidí, kteří opravdu jako umí tancovat, že asi někam chodí tady v Novém Jičíně, to jde poznat.”</w:t>
      </w:r>
    </w:p>
    <w:p>
      <w:pPr/>
      <w:r>
        <w:rPr>
          <w:b w:val="1"/>
          <w:bCs w:val="1"/>
        </w:rPr>
        <w:t xml:space="preserve">účastníci akce: </w:t>
      </w:r>
    </w:p>
    <w:p>
      <w:pPr/>
      <w:r>
        <w:rPr/>
        <w:t xml:space="preserve">“Já jsem si to užila velmi dobře, krásné, super, prostředí, výborný moderátor, tanečník, je to moc krásné.” </w:t>
      </w:r>
    </w:p>
    <w:p>
      <w:pPr/>
      <w:r>
        <w:rPr/>
        <w:t xml:space="preserve">“Výborně jsem si to užil.”</w:t>
      </w:r>
    </w:p>
    <w:p>
      <w:pPr/>
      <w:r>
        <w:rPr/>
        <w:t xml:space="preserve">“Užívám si to moc, Jakuba známe, takže jsem přišly nejen jako Novojičíňačky na akci, která se u nás děje, ale i na Kubu.”  </w:t>
      </w:r>
    </w:p>
    <w:p>
      <w:pPr/>
      <w:r>
        <w:rPr>
          <w:b w:val="1"/>
          <w:bCs w:val="1"/>
        </w:rPr>
        <w:t xml:space="preserve">Petra Saksa Pístecká,</w:t>
      </w:r>
      <w:r>
        <w:rPr>
          <w:b w:val="1"/>
          <w:bCs w:val="1"/>
        </w:rPr>
        <w:t xml:space="preserve">tanečnice: </w:t>
      </w:r>
      <w:r>
        <w:rPr/>
        <w:t xml:space="preserve">“Já jsem byla na všech večerech, protože samozřejmě si tohle nenechám ujít. A je to bezva. Kubu mám strašně ráda, protože je to úžasný tanečník a umí předat tu energii, umí pracovat s lidmi. Takže je to skvělé, že si můžeme opět zatrsat tady.”</w:t>
      </w:r>
    </w:p>
    <w:p>
      <w:pPr/>
      <w:r>
        <w:rPr/>
        <w:t xml:space="preserve">Do zlaté éry rock ‘n’ rollu pak zavedl návštěvníky akce také samotný král Elvis Presley.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56364/tancit-rocknroll-ucila-novojicinaky-hvezda-starda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2026-08-19T09:21:50+02:00</dcterms:created>
  <dcterms:modified xsi:type="dcterms:W3CDTF">2026-08-19T09:21:50+02:00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