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25.8.2026, 08:24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koupaliště láká v horku tisíce návštěvníků</w:t>
      </w:r>
    </w:p>
    <w:p>
      <w:pPr/>
      <w:r>
        <w:rPr/>
        <w:t xml:space="preserve">Havířovské koupaliště patří v horkých letních dnech k vyhledávaným místům. Za pěkného počasí tady tráví volný čas stovky až tisíce lidí, kteří využívají bazény, tobogány i další atrakce. Prázdniny i celá sezona se chýlí ke konci.</w:t>
      </w:r>
    </w:p>
    <w:p>
      <w:pPr/>
      <w:r>
        <w:rPr>
          <w:b w:val="1"/>
          <w:bCs w:val="1"/>
        </w:rPr>
        <w:t xml:space="preserve">Nazim Afana, ředitel SSRZ Havířov:</w:t>
      </w:r>
      <w:r>
        <w:rPr/>
        <w:t xml:space="preserve"> „Musím říct, že letošní sezona je poměrně dobrá. Návštěvnost doposud byla zhruba 35 tisíc lidí. I přestože ne vždy přálo počasí, červen byl teplejší, červenec proměnlivý a srpen zase trošku teplejší, tak to hodnotíme jako velmi dobrou sezonu i z pohledu toho, že, ať to nezakřiknu, bylo minimum úrazů, minimum potřebných ošetření. Takže z tohoto pohledu jsme velmi spokojeni a jsme rádi, že si to veřejnost užívala. Když jsou nicméně takto teplé dny, jako je dneska, a je víkend, znamená to, že ta návštěvnost je vyšší.“</w:t>
      </w:r>
    </w:p>
    <w:p>
      <w:pPr/>
      <w:r>
        <w:rPr/>
        <w:t xml:space="preserve">V minulých letech se tvořily fronty při prodeji lístků. Tady už to zmizelo?</w:t>
      </w:r>
    </w:p>
    <w:p>
      <w:pPr/>
      <w:r>
        <w:rPr>
          <w:b w:val="1"/>
          <w:bCs w:val="1"/>
        </w:rPr>
        <w:t xml:space="preserve">Nazim Afana, ředitel SSRZ Havířov:</w:t>
      </w:r>
      <w:r>
        <w:rPr/>
        <w:t xml:space="preserve"> „Naštěstí je to pryč. Byly rekonstruovány pokladny, byly instalovány turnikety. Přes web se dá online koupit vstupenka. Nemusíte čekat na pokladnu, můžete prostředním turniketem rovnou projít po přiložení QR kódu, který si zakoupíte. To znamená, že v tomto směru už neevidujeme problémy s tvořícími se frontami. A myslím si, že všeobecně jsme zvýšili komfort vstupu i pro naše zaměstnance, kdy pokladny prošly velkými změnami, mají klimatizaci a toaletu, tak aby zdržení v podobě provozních přestávek bylo co nejmenší.“</w:t>
      </w:r>
    </w:p>
    <w:p>
      <w:pPr/>
      <w:r>
        <w:rPr/>
        <w:t xml:space="preserve">Návštěvníci si na koupališti pochvalují především pestré vyžití pro děti, skokanskou věž, tobogány i velký bazén.</w:t>
      </w:r>
    </w:p>
    <w:p>
      <w:pPr/>
      <w:r>
        <w:rPr>
          <w:b w:val="1"/>
          <w:bCs w:val="1"/>
        </w:rPr>
        <w:t xml:space="preserve">Anketa:</w:t>
      </w:r>
      <w:r>
        <w:rPr/>
        <w:t xml:space="preserve"> „Moje mamka tu chodí 35 let, možná více. Chodím tu skoro každý den a líbí se mi ta skokanská věž, líbí se mi tady ty tobogány a je to tady nejlepší koupaliště.“</w:t>
      </w:r>
    </w:p>
    <w:p>
      <w:pPr/>
      <w:r>
        <w:rPr>
          <w:b w:val="1"/>
          <w:bCs w:val="1"/>
        </w:rPr>
        <w:t xml:space="preserve">Anketa:</w:t>
      </w:r>
      <w:r>
        <w:rPr/>
        <w:t xml:space="preserve"> „Tohle koupaliště je fakt super. Má skokanskou věž, kterou nemá každé koupaliště. Chodíme tu skoro každý den, když je pěkně.“</w:t>
      </w:r>
    </w:p>
    <w:p>
      <w:pPr/>
      <w:r>
        <w:rPr>
          <w:b w:val="1"/>
          <w:bCs w:val="1"/>
        </w:rPr>
        <w:t xml:space="preserve">Anketa:</w:t>
      </w:r>
      <w:r>
        <w:rPr/>
        <w:t xml:space="preserve"> „Pocházím odsud z Havířova a letos jsme tady poprvé, protože malá měla neštovice, tak jsme nemohli chodit. Ale jinak jo, super, všechno. Co se vám tady nejvíce líbí? Je tady dost vyžití právě pro malé děti? Určitě, hlavně tady toto brouzdaliště pro malé děti, úplně super.“</w:t>
      </w:r>
    </w:p>
    <w:p>
      <w:pPr/>
      <w:r>
        <w:rPr>
          <w:b w:val="1"/>
          <w:bCs w:val="1"/>
        </w:rPr>
        <w:t xml:space="preserve">Anketa:</w:t>
      </w:r>
      <w:r>
        <w:rPr/>
        <w:t xml:space="preserve"> „Jo, já jsem tady z Havířova, takže to mám s malou kousek. Malá je spokojená. Jsou tu hrací prvky, takže je to tady fajn. Malá zbožňuje tobogány, takže na nich jezdí hodně. Vyžití je tady super. Co občerstvení? Jo, tak hranolky, to musí být, je nějaká ta Kofola, takže to musí být vždycky na těch koupalištích. Takže fajn.“</w:t>
      </w:r>
    </w:p>
    <w:p>
      <w:pPr/>
      <w:r>
        <w:rPr>
          <w:b w:val="1"/>
          <w:bCs w:val="1"/>
        </w:rPr>
        <w:t xml:space="preserve">Anketa:</w:t>
      </w:r>
      <w:r>
        <w:rPr/>
        <w:t xml:space="preserve"> „Bydlíme hodně blízko českých hranic. Je tady pěkný velký bazén. Je tady čisto, hodně lidí, dá se tu dobře bavit. V Polsku nemáte takové koupaliště? Takové velké, alespoň tam, kde my bydlíme, nemáme.“</w:t>
      </w:r>
    </w:p>
    <w:p>
      <w:pPr/>
      <w:r>
        <w:rPr/>
        <w:t xml:space="preserve">Letošní sezonu na koupališti plánují ukončit na začátku září.</w:t>
      </w:r>
    </w:p>
    <w:p>
      <w:pPr/>
      <w:r>
        <w:rPr>
          <w:b w:val="1"/>
          <w:bCs w:val="1"/>
        </w:rPr>
        <w:t xml:space="preserve">Nazim Afana, ředitel SSRZ Havířov:</w:t>
      </w:r>
      <w:r>
        <w:rPr/>
        <w:t xml:space="preserve"> „Vzhledem k tomu, že spolupracujeme i s jinými organizacemi, které mají v plánu velké městské slavnosti 5. a 6. září, tak obvykle tu sezonu necháváme do toho pátku, do posledního dne, kdy už začínají slavnosti, aby se to příliš nekolidovalo. Lidé se pak přesunují bavit za hudbou a tak dále, čili ta návštěvnost už by tady byla menší. Tak odhadujeme, že by letošní sezona v roce 2026 skončila právě tehdy.“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382/havirovske-koupaliste-laka-v-horku-tisice-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2026-08-25T15:00:00+02:00</dcterms:created>
  <dcterms:modified xsi:type="dcterms:W3CDTF">2026-08-25T15:00:00+02:00</dcterms:modified>
</cp:coreProperties>
</file>

<file path=docProps/custom.xml><?xml version="1.0" encoding="utf-8"?>
<Properties xmlns="http://schemas.openxmlformats.org/officeDocument/2006/custom-properties" xmlns:vt="http://schemas.openxmlformats.org/officeDocument/2006/docPropsVTypes"/>
</file>