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bavilo Kulišťárium se zvířecím hostem</w:t>
      </w:r>
    </w:p>
    <w:p>
      <w:pPr/>
      <w:r>
        <w:rPr/>
        <w:t xml:space="preserve">Letní rodinný festival s hrátkami a zábavou pro menší děti připravilo městské kulturní středisko v areálu u jezírka ve Smetanových sadech. Pojmenovalo jej příhodným názvem Kulišťárium.   </w:t>
      </w:r>
    </w:p>
    <w:p>
      <w:pPr/>
      <w:r>
        <w:rPr>
          <w:b w:val="1"/>
          <w:bCs w:val="1"/>
        </w:rPr>
        <w:t xml:space="preserve">Markéta Dendišová, MKS Nový Jičín:</w:t>
      </w:r>
      <w:r>
        <w:rPr/>
        <w:t xml:space="preserve"> “Je to letos druhý ročník. Loni jsme přemýšleli nad tím, že v srpnu nemáme žádnou akci pro děti, tak jsme vymysleli právě Kulišťárium a strašně jsme měli radost, že to mělo velký úspěch, velkou návštěvnost a lidem se líbilo, takže letos jsme po druhé.” </w:t>
      </w:r>
    </w:p>
    <w:p>
      <w:pPr/>
      <w:r>
        <w:rPr>
          <w:b w:val="1"/>
          <w:bCs w:val="1"/>
        </w:rPr>
        <w:t xml:space="preserve">Markéta Dendišová, MKS Nový Jičín: </w:t>
      </w:r>
      <w:r>
        <w:rPr/>
        <w:t xml:space="preserve">“Máme tady rodinné centrum Smíchule, které se stará o ty nejmenších dětí. Pak tady máme hry Divadla Emillion, Mozaikohrátky, kde děti si vyrábějí mozaiku ze sklíček. Dále je tu čeká živá lama jmenem Kili, je to chlapeček, který se rád pomazlí, dává pusinky dětem, nechá se vyfotit.”</w:t>
      </w:r>
    </w:p>
    <w:p>
      <w:pPr/>
      <w:r>
        <w:rPr/>
        <w:t xml:space="preserve">Povídání o životě alpaky vystřídalo taneční vystoupení Vendy s maskoty, a dále se děti mohly bavit třeba na workshopu Circus! Dance Studio.</w:t>
      </w:r>
    </w:p>
    <w:p>
      <w:pPr/>
      <w:r>
        <w:rPr>
          <w:b w:val="1"/>
          <w:bCs w:val="1"/>
        </w:rPr>
        <w:t xml:space="preserve">Jana Beinhauer, Circus! Dance Studio Nový Jičín: </w:t>
      </w:r>
      <w:r>
        <w:rPr/>
        <w:t xml:space="preserve">“Dneska máme workshop Aerial hoop, tedy vlastně vzdušný akrobatický kruh, kde si děti mohou vyzkoušet různé triky, prvky, které se u nás i vyučují. Každopádně ve studiu vyučujeme i kurzy na šálách, Aerial Silks, anebo pole dance na tyči. Musím říct, že ačkoliv některé děti vůbec ještě nikdy nic takového nezkoušely, tak jdou do toho a jsou odvážní. Takže jsem vděčná za to, že děti chtějí zkoušet tady ty akrobatické věci.”</w:t>
      </w:r>
    </w:p>
    <w:p>
      <w:pPr/>
      <w:r>
        <w:rPr>
          <w:b w:val="1"/>
          <w:bCs w:val="1"/>
        </w:rPr>
        <w:t xml:space="preserve">návštěvníci akce: </w:t>
      </w:r>
    </w:p>
    <w:p>
      <w:pPr/>
      <w:r>
        <w:rPr/>
        <w:t xml:space="preserve">“Líbá se nám to moc. Jsme tady poprvé, rozkoukáváme se.” </w:t>
      </w:r>
    </w:p>
    <w:p>
      <w:pPr/>
      <w:r>
        <w:rPr/>
        <w:t xml:space="preserve">“My jsme byli i loni, jsem tady s dětmi, a strašně se nám líbí ty dřevěné ručně vyřezávané  hračky. Je to úplně skvělé pro děti a strašně je to baví.”</w:t>
      </w:r>
    </w:p>
    <w:p>
      <w:pPr/>
      <w:r>
        <w:rPr/>
        <w:t xml:space="preserve">“Líbí se mi ta želva.” </w:t>
      </w:r>
    </w:p>
    <w:p>
      <w:pPr/>
      <w:r>
        <w:rPr>
          <w:b w:val="1"/>
          <w:bCs w:val="1"/>
        </w:rPr>
        <w:t xml:space="preserve">Emil Navrátil, Divadla Emillion: </w:t>
      </w:r>
      <w:r>
        <w:rPr/>
        <w:t xml:space="preserve">“Zavítali jsme se s takovýma hrama, jak vidíte, na obratnost dětí, motoriku a takovou tu šikovnost a těch her je tady osm a je to moje vlastní výroba.” </w:t>
      </w:r>
    </w:p>
    <w:p>
      <w:pPr/>
      <w:r>
        <w:rPr/>
        <w:t xml:space="preserve">Součástí Kulišťária pak bylo i představení divadla Plyšového Medvídka z Olomouce s názvem Bobři od Bobří řeky. </w:t>
      </w:r>
    </w:p>
    <w:p>
      <w:pPr/>
      <w:r>
        <w:rPr>
          <w:b w:val="1"/>
          <w:bCs w:val="1"/>
        </w:rPr>
        <w:t xml:space="preserve">Markéta Dendišová, MKS Nový Jičín:</w:t>
      </w:r>
      <w:r>
        <w:rPr/>
        <w:t xml:space="preserve"> “Později si potom po té hře vyzkouší i takový malý workshop, kde se naučí, jak být správným zálesákem, jak rozdělat oheň, ale snad to bude bez toho pravého ohně.”</w:t>
      </w:r>
    </w:p>
    <w:p>
      <w:pPr/>
      <w:r>
        <w:rPr/>
        <w:t xml:space="preserve">Program rodinného odpoledne v kulisách jezírka ve Smetanových sadech uzavřela devatenáctá hodina.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389/deti-bavilo-kulistarium-se-zvirecim-ho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2026-08-21T17:24:34+02:00</dcterms:created>
  <dcterms:modified xsi:type="dcterms:W3CDTF">2026-08-21T17:24:34+02:00</dcterms:modified>
</cp:coreProperties>
</file>

<file path=docProps/custom.xml><?xml version="1.0" encoding="utf-8"?>
<Properties xmlns="http://schemas.openxmlformats.org/officeDocument/2006/custom-properties" xmlns:vt="http://schemas.openxmlformats.org/officeDocument/2006/docPropsVTypes"/>
</file>