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guláš byl kančí, u veřejnosti zvítězil hovězí</w:t>
      </w:r>
    </w:p>
    <w:p>
      <w:pPr/>
      <w:r>
        <w:rPr/>
        <w:t xml:space="preserve">Kuchařské týmy začaly vařit různé druhy gulášů v deset hodin, hotovo musely mít do čtyř odpoledne, kdy začali do areálu u koupaliště proudit lidé vyzbrojeni degustačními miskami. </w:t>
      </w:r>
    </w:p>
    <w:p>
      <w:pPr/>
      <w:r>
        <w:rPr>
          <w:b w:val="1"/>
          <w:bCs w:val="1"/>
        </w:rPr>
        <w:t xml:space="preserve">Dušan Gergö, pořadatel akce: </w:t>
      </w:r>
      <w:r>
        <w:rPr/>
        <w:t xml:space="preserve">“Máme dneska devět účastníků, devět soutěžních týmů. Týmy mají za úkol od rána, od desíti hodin, kdy se zapálily kotlíky, vaří pouze na ohni. Jaký druh masa, jaké suroviny zvolili je pouze na nich. A lidé chodí, koupí si degustační místku, vyzkouší všechny druhy gulášů a potom následně hodnotí ten nejlepší guláš a hrajeme o titul nejlepšího kotlíku.”</w:t>
      </w:r>
    </w:p>
    <w:p>
      <w:pPr/>
      <w:r>
        <w:rPr>
          <w:b w:val="1"/>
          <w:bCs w:val="1"/>
        </w:rPr>
        <w:t xml:space="preserve">Petr Koželuha, předseda poroty: </w:t>
      </w:r>
      <w:r>
        <w:rPr/>
        <w:t xml:space="preserve">“Musí mít krásnou barvu, dobře vonět, chutnat, skvěle vychucený a většinou hovězí maso. </w:t>
      </w:r>
    </w:p>
    <w:p>
      <w:pPr/>
      <w:r>
        <w:rPr>
          <w:b w:val="1"/>
          <w:bCs w:val="1"/>
        </w:rPr>
        <w:t xml:space="preserve">Roman Velčovský, tým Srdcaři: </w:t>
      </w:r>
      <w:r>
        <w:rPr/>
        <w:t xml:space="preserve">“Tady to máme připravený hovězí guláš na červeném víně a na povidlech. A máme ještě jeden kančí na pomerančích, ten se nám dělá na druhé straně.”</w:t>
      </w:r>
    </w:p>
    <w:p>
      <w:pPr/>
      <w:r>
        <w:rPr>
          <w:b w:val="1"/>
          <w:bCs w:val="1"/>
        </w:rPr>
        <w:t xml:space="preserve">Tomáš Dobřanský, tým U dvou přátel: </w:t>
      </w:r>
      <w:r>
        <w:rPr/>
        <w:t xml:space="preserve">“Vaříme dneska Bambi guláš, to znamená guláš ze zvěřiny. Máme ho bez lepku, protože je zahuštěný bramborou, nemáme to zaušené žádnou moukou. Takže všechno je poctivé cibulka, maso, brambory a koření na guláš.”</w:t>
      </w:r>
    </w:p>
    <w:p>
      <w:pPr/>
      <w:r>
        <w:rPr>
          <w:b w:val="1"/>
          <w:bCs w:val="1"/>
        </w:rPr>
        <w:t xml:space="preserve">Ondřej Pustějovský, tým Lidovci: </w:t>
      </w:r>
      <w:r>
        <w:rPr/>
        <w:t xml:space="preserve">“Vaříme tady guláš hovězí klasický a náš guláš je prostě boží. No právě, že v dnešní době všichni dávají takové zvláštní přísady a my prostě jdeme jenom to tradiční, takže žádné švestky, žádné takové, čistě klasické hovězí maso, cibule a klasické české koření.”</w:t>
      </w:r>
    </w:p>
    <w:p>
      <w:pPr/>
      <w:r>
        <w:rPr>
          <w:b w:val="1"/>
          <w:bCs w:val="1"/>
        </w:rPr>
        <w:t xml:space="preserve">Veronika Šmudlová, Mickey Mouse tým: </w:t>
      </w:r>
      <w:r>
        <w:rPr/>
        <w:t xml:space="preserve">“My jdeme s krůtím gulášem. Už jsme ho zkoušeli, protože jsou většinou hovězí, vepřové, zabijačkové, tak jsme zkusili krůtí. Máme tam tajnou přísadu zázvorovou omáčku a jinak klasika česnek, paprika a hodně cibule.” </w:t>
      </w:r>
    </w:p>
    <w:p>
      <w:pPr/>
      <w:r>
        <w:rPr>
          <w:b w:val="1"/>
          <w:bCs w:val="1"/>
        </w:rPr>
        <w:t xml:space="preserve">Věra Bartáková, tým U Babičky a Ládi:</w:t>
      </w:r>
      <w:r>
        <w:rPr/>
        <w:t xml:space="preserve">  “Letos vaříme guláš kančí. Ingredience neřekneme. Loni jsme byli druzí, ale na diváky první.”</w:t>
      </w:r>
    </w:p>
    <w:p>
      <w:pPr/>
      <w:r>
        <w:rPr>
          <w:b w:val="1"/>
          <w:bCs w:val="1"/>
        </w:rPr>
        <w:t xml:space="preserve">Rostislav Bajtek, tým Gentlemani z Pánské: </w:t>
      </w:r>
      <w:r>
        <w:rPr/>
        <w:t xml:space="preserve">“Hovězí guláš a k tomu si přidáme bramborový placek, abychom měli trošku takové gro. Zkoušíme to, protože se nám akce líbí,  budeme bojovat, oba dva jsme hokejky, takže chceme bojovat do poslední medaile. Se mnou je tu asi nejmladší kuchař, ještě jsem neviděl do soupeře, ale myslím, že jo.”  </w:t>
      </w:r>
    </w:p>
    <w:p>
      <w:pPr/>
      <w:r>
        <w:rPr>
          <w:b w:val="1"/>
          <w:bCs w:val="1"/>
        </w:rPr>
        <w:t xml:space="preserve">David Pončík, tým Air kotel: </w:t>
      </w:r>
      <w:r>
        <w:rPr/>
        <w:t xml:space="preserve">“Jdeme do soutěže s klasickým hovězím gulášem, s poctivým vývarem, s poctivým hovězím a plus tam máme takovou skulinku šéfkuchaře, kterou musí poznat každý sám. A máme k tomu i domácí chleba, pečený tady od rodiny, takže to je k tomu ještě jako bonus, takže uvidíme, jak se to uchytne.”  </w:t>
      </w:r>
    </w:p>
    <w:p>
      <w:pPr/>
      <w:r>
        <w:rPr>
          <w:b w:val="1"/>
          <w:bCs w:val="1"/>
        </w:rPr>
        <w:t xml:space="preserve">David Bartoň, tým Kempiči: </w:t>
      </w:r>
      <w:r>
        <w:rPr/>
        <w:t xml:space="preserve">”Jezdíme kempovat, jezdíme prostě s rodinkou, jezdíme s karavanem. Tak dneska jsme se rozhodli, že tady uděláme nějaký segedínský guláš, který tady s manželkou připravujeme. Já jsem takový obyčejný, jak kdyby míchač, ale žena prostě má ty návnady a to všechno prostě, co to může jako do toho dát. Hlavně je vařit s láskou a pro lidi.”</w:t>
      </w:r>
    </w:p>
    <w:p>
      <w:pPr/>
      <w:r>
        <w:rPr>
          <w:b w:val="1"/>
          <w:bCs w:val="1"/>
        </w:rPr>
        <w:t xml:space="preserve">návštěvníci akce: </w:t>
      </w:r>
    </w:p>
    <w:p>
      <w:pPr/>
      <w:r>
        <w:rPr/>
        <w:t xml:space="preserve">“Je to super, že se tady něco děje v té Studence taky. Takže chodíme rádi, když se něco takového pořádá.”</w:t>
      </w:r>
    </w:p>
    <w:p>
      <w:pPr/>
      <w:r>
        <w:rPr/>
        <w:t xml:space="preserve">“Moc se mi tu líbí, všechno je v pořádku.”</w:t>
      </w:r>
    </w:p>
    <w:p>
      <w:pPr/>
      <w:r>
        <w:rPr>
          <w:b w:val="1"/>
          <w:bCs w:val="1"/>
        </w:rPr>
        <w:t xml:space="preserve">Dušan Gergö, pořadatel akce: </w:t>
      </w:r>
      <w:r>
        <w:rPr/>
        <w:t xml:space="preserve">“Chceme to tady rozvíjet ve Studénce. Tady na tom koupališti máme tři měsíce na to, abychom si užili léto a snažíme se téměř každý víkend během letních prázdninách tady udělat nějakou skvělou akci pro lidi.”</w:t>
      </w:r>
    </w:p>
    <w:p>
      <w:pPr/>
      <w:r>
        <w:rPr/>
        <w:t xml:space="preserve">Podle rozhodnutí čtyřčlenné poroty nakonec uvařil nejlepí guláš tým Babička a Ládík. U veřejnosti zvítězili se svým gulášem Srdcaři. </w:t>
      </w:r>
    </w:p>
    <w:p>
      <w:pPr/>
      <w:r>
        <w:rPr/>
        <w:t xml:space="preserve">Akce, která byla podpořena grantem města Studénky, pak pokračovala taneční zábavou v režii lokálních kapel.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394/nejlepsi-gulas-byl-kanci-u-verejnosti-zvitezil-hov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2026-08-21T22:19:25+02:00</dcterms:created>
  <dcterms:modified xsi:type="dcterms:W3CDTF">2026-08-21T22:19:25+02:00</dcterms:modified>
</cp:coreProperties>
</file>

<file path=docProps/custom.xml><?xml version="1.0" encoding="utf-8"?>
<Properties xmlns="http://schemas.openxmlformats.org/officeDocument/2006/custom-properties" xmlns:vt="http://schemas.openxmlformats.org/officeDocument/2006/docPropsVTypes"/>
</file>