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25.8.2026, 11:00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Ubytovny Soiva a Hlubina v Ostravě-Jihu ukončují svůj provoz. Nájemníci se vystěhovávají</w:t>
      </w:r>
    </w:p>
    <w:p>
      <w:pPr/>
      <w:r>
        <w:rPr/>
        <w:t xml:space="preserve">Hotelový dům Hlubina na ulici Horní v Ostravě-Hrabůvce je dlouhodobě známý jako problémová ubytovna. Zchátralý objekt ze sedmdesátých let nyní ukončuje svůj provoz. Nájemníci se musí vystěhovat a budova se připravuje na kompletní přestavbu na moderní bytové bydlení. </w:t>
      </w:r>
    </w:p>
    <w:p>
      <w:pPr/>
      <w:r>
        <w:rPr>
          <w:b w:val="1"/>
          <w:bCs w:val="1"/>
        </w:rPr>
        <w:t xml:space="preserve">Martin Sládeček, manažer projektu</w:t>
      </w:r>
      <w:r>
        <w:rPr/>
        <w:t xml:space="preserve">: “Postupně ty lidi odchází, my se jim snažíme pomáhat, najít jim nějaké náhradní bydlení v rámci nějakých jiných našich kapacit, případně ve spolupráci s městem, někteří si umí najít to náhradní bydlení sami, takže je to takový kontinuální proces, který bude teďka probíhat do konce září.”</w:t>
      </w:r>
    </w:p>
    <w:p>
      <w:pPr/>
      <w:r>
        <w:rPr/>
        <w:t xml:space="preserve">Hned poté začnou stavební přípravy na rekonstrukci.</w:t>
      </w:r>
    </w:p>
    <w:p>
      <w:pPr/>
      <w:r>
        <w:rPr>
          <w:b w:val="1"/>
          <w:bCs w:val="1"/>
        </w:rPr>
        <w:t xml:space="preserve">Martin Sládeček, manažer projektu</w:t>
      </w:r>
      <w:r>
        <w:rPr/>
        <w:t xml:space="preserve">: “Vyroste tady krásná, architektonicky velmi zajímavá budova. My cílíme na to, aby to bylo opravdu jako dominanta, protože ta lokalita je opravdu jako krásná, takže si zaslouží, aby odpovídajícím způsobem tomu i ta budova byla připravená, takže dojde opravdu k celkové rekonstrukci. Budeme nastavovat ještě dvě patra, kde budou další střešní byty. Ta budova se bude přistavovat ocelovou konstrukcí, budou krásné terasy. Ta budova opravdu bude jako architektonicky velmi zajímavá a vznikne tam přes 230 bytů. Vzniknou tady nové parkovací plochy pro rezidenty, díky tomu, že jsme ve spolupráci s městem získali pozemky, na kterých budeme vybudovávat nové parkovací plochy, mělo být tam vzniknout přes 200 parkovacích míst.”</w:t>
      </w:r>
    </w:p>
    <w:p>
      <w:pPr/>
      <w:r>
        <w:rPr/>
        <w:t xml:space="preserve">Nájemníci aktuálně opouštějí také ubytovnu Soiva v Ostravě-Zábřehu, která byla dlouhou dobu dalším trnem v oku místních obyvatel.</w:t>
      </w:r>
    </w:p>
    <w:p>
      <w:pPr/>
      <w:r>
        <w:rPr>
          <w:b w:val="1"/>
          <w:bCs w:val="1"/>
        </w:rPr>
        <w:t xml:space="preserve">Martin Bednář (ANO), starosta MOb Ostrava-Jih</w:t>
      </w:r>
      <w:r>
        <w:rPr/>
        <w:t xml:space="preserve">: “Myslím si, že lidé na Pískových dolech si všimli, že se z ubytovny Soiva stěhují občané pryč. Diskuzi na to, co s tímto objektem trvá asi pět let, s tím, že dva roky bohužel nebyla snaha ze strany majitele v jednáních pokračovat. To se změnilo před rokem, kdy byl osloven velvyslanec Vietnamské republiky a na základě toho se opět rozběhla jednání a ty by měly být dokončeny, nebo celý ten proces by měl být dokončen v září toho trhu.”</w:t>
      </w:r>
    </w:p>
    <w:p>
      <w:pPr/>
      <w:r>
        <w:rPr>
          <w:b w:val="1"/>
          <w:bCs w:val="1"/>
        </w:rPr>
        <w:t xml:space="preserve">Radim Ivan (ODS), místostarosta MOb Ostrava-Jih</w:t>
      </w:r>
      <w:r>
        <w:rPr/>
        <w:t xml:space="preserve">: “Já bych chtěl ocenit a vlastně poděkovat všem, kteří se na tomhle podíleli, protože to vlastně je práce, jak tady koalice, pana starosty a dalších, ale je to samozřejmě práce mnoha úředníků, kteří opravdu teď v posledních několika měsících makali a jim za to chci poděkovat, abychom to prostě, to co jsme slíbili lidem, že to konečně vyřešíme, tak abychom to opravdu vyřešili. A v neposlední řadě samozřejmě velké poděkování patří i ostatním občanům Ostravy a to především z toho důvodu, že je investice do tak velkého objektu, jako je Soiva, tak jsou to nemalé peníze a bez příspěvku a pomoci celého města, by to nešlo, to znamená, to poděkování patří všem, že prostředky se na to našly a my tenhle problém můžeme vyřešit.”</w:t>
      </w:r>
    </w:p>
    <w:p>
      <w:pPr/>
      <w:r>
        <w:rPr/>
        <w:t xml:space="preserve">Osud Soivy vedení radnice upřesní v září, ale lokalitu zcela jistě čeká úplná proměna. Co se týče hotelového domu Hlubina, sociální odbor nyní pomáhá přibližně třem stovkám odcházejících obyvatel s hledáním nového bydlení.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56459/ubytovny-soiva-a-hlubina-v-ostravejihu-ukoncuji-svuj-provoz-najemnici-se-vystehovava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2026-08-25T17:02:58+02:00</dcterms:created>
  <dcterms:modified xsi:type="dcterms:W3CDTF">2026-08-25T17:02:58+02:00</dcterms:modified>
</cp:coreProperties>
</file>

<file path=docProps/custom.xml><?xml version="1.0" encoding="utf-8"?>
<Properties xmlns="http://schemas.openxmlformats.org/officeDocument/2006/custom-properties" xmlns:vt="http://schemas.openxmlformats.org/officeDocument/2006/docPropsVTypes"/>
</file>