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24.8.2026, 15:28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Inscenace Rock na vsi s kapelou Čechomor míří do divadla v Novém Jičíně</w:t>
      </w:r>
    </w:p>
    <w:p>
      <w:pPr/>
      <w:r>
        <w:rPr>
          <w:b w:val="1"/>
          <w:bCs w:val="1"/>
        </w:rPr>
        <w:t xml:space="preserve">Petr Kracík, ředitel, Těšínské divadlo: </w:t>
      </w:r>
      <w:r>
        <w:rPr/>
        <w:t xml:space="preserve">“V podstatě text k tomu přímo vybízel, jaký k hudebnímu zpracování a já jsem neoslovil nikoho jiného než Čechomor, protože už jsem s nimi v minulosti pracoval.”</w:t>
      </w:r>
    </w:p>
    <w:p>
      <w:pPr/>
      <w:r>
        <w:rPr/>
        <w:t xml:space="preserve">Herci a muzikanti přitom velkou část inscenace připravovali odděleně. Hudební dramaturgii režisér dopředu sestavil s Karlem Holasem. Když pak Čechomor dorazil do divadla, obě části se spojily. </w:t>
      </w:r>
    </w:p>
    <w:p>
      <w:pPr/>
      <w:r>
        <w:rPr>
          <w:b w:val="1"/>
          <w:bCs w:val="1"/>
        </w:rPr>
        <w:t xml:space="preserve">Petr Kracík, ředitel, Těšínské divadlo: </w:t>
      </w:r>
      <w:r>
        <w:rPr/>
        <w:t xml:space="preserve">“Zkoušeli jsme naprosto odděleně. Domluvili jsme se na dramaturgii, na vlastních skladbách, které budou, kde budou stát, jsem mu zase nakreslil celé, takže když přišli na zkoušku, už byli připraveni a rovnou do toho vpluli.” </w:t>
      </w:r>
    </w:p>
    <w:p>
      <w:pPr/>
      <w:r>
        <w:rPr/>
        <w:t xml:space="preserve">Mrštíkové v příběhu rozhodně nevykreslují idylickou vesnici. Jednou z postav je vdaná koketa, která svede rybáře a výrazně zasáhne do jeho života. </w:t>
      </w:r>
    </w:p>
    <w:p>
      <w:pPr/>
      <w:r>
        <w:rPr>
          <w:b w:val="1"/>
          <w:bCs w:val="1"/>
        </w:rPr>
        <w:t xml:space="preserve">Petra Frydrych, herečka, role Vrbčeny: </w:t>
      </w:r>
      <w:r>
        <w:rPr/>
        <w:t xml:space="preserve">“V podstatě svede hlavní postavu mužskou, toho rybáře, který vlastně díky ní potom přijde o všechno. To jsme vedli s panem ředitelem dlouhé spory, jestli je vypočítavá nebo je zamilovaná. No a s Čechomorem je to super. Oni tomu prostě dají úplně ještě jiný šmrnc. Takže to je pecka.”</w:t>
      </w:r>
    </w:p>
    <w:p>
      <w:pPr/>
      <w:r>
        <w:rPr/>
        <w:t xml:space="preserve">Jednoduchý není ani Antoš – místní floutek, který si se vztahy příliš hlavu neláme. </w:t>
      </w:r>
    </w:p>
    <w:p>
      <w:pPr>
        <w:pStyle w:val="Heading1"/>
      </w:pPr>
    </w:p>
    <w:p>
      <w:pPr/>
      <w:r>
        <w:rPr>
          <w:b w:val="1"/>
          <w:bCs w:val="1"/>
        </w:rPr>
        <w:t xml:space="preserve">Tomasz Władysław Przybyla, herec, role Antoše</w:t>
      </w:r>
      <w:r>
        <w:rPr/>
        <w:t xml:space="preserve">: “Je to zajímavá role. Těžce se mi k ní přistupovalo, protože přece jenom se nechová úplně hezky vždycky k těm holkám, ale já si nemyslím, že by ten Antoš úplně byl jako zlý kluk. On prostě jenom něco hledal a nemohl to najít. Ale hraju to rád. Hraje se mi to moc pěkně s klukama, s Čechomourkama.” </w:t>
      </w:r>
    </w:p>
    <w:p>
      <w:pPr/>
      <w:r>
        <w:rPr/>
        <w:t xml:space="preserve">Spojení činohry s Čechomorem se osvědčilo. Představení jsou vyprodaná a Rock na vsi teď zároveň pomůže odstartovat novou sezonu. </w:t>
      </w:r>
    </w:p>
    <w:p>
      <w:pPr/>
      <w:r>
        <w:rPr>
          <w:b w:val="1"/>
          <w:bCs w:val="1"/>
        </w:rPr>
        <w:t xml:space="preserve">Petr Kracík, ředitel, Těšínské divadlo: </w:t>
      </w:r>
      <w:r>
        <w:rPr/>
        <w:t xml:space="preserve">"Tam, kde hrajeme, je naprosto vyprodáno a vždycky velký úspěch. Nejbližší představení je teďka 27. srpna v divadle v Novém Jičíně. Moc se na to těšíme."</w:t>
      </w:r>
    </w:p>
    <w:p>
      <w:pPr/>
      <w:r>
        <w:rPr/>
        <w:t xml:space="preserve">Na jevišti novojičínského divadla se tak znovu potkají herci Těšínského divadla s muzikanty Čechomoru.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6462/inscenace-rock-na-vsi-s-kapelou-cechomor-miri-do-divadla-v-novem-jicin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2026-08-24T19:51:05+02:00</dcterms:created>
  <dcterms:modified xsi:type="dcterms:W3CDTF">2026-08-24T19:51:05+02:00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