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27.8.2026,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staví novou lávku přes řeku Olši, práce pokračují dle harmonogramu</w:t>
      </w:r>
    </w:p>
    <w:p>
      <w:pPr/>
      <w:r>
        <w:rPr/>
        <w:t xml:space="preserve">Budoucí lávka bude měřit přibližně 104 metrů a široká bude 365 metrů. Propojí ulice U Řeky a Sovinecká. Součástí projektu je také vybudování přibližně 112 metrů navazující cyklostezky, úprava stávající trasy a protipovodňové hráze na pravém břehu Olše.</w:t>
      </w:r>
    </w:p>
    <w:p>
      <w:pPr/>
      <w:r>
        <w:rPr>
          <w:b w:val="1"/>
          <w:bCs w:val="1"/>
        </w:rPr>
        <w:t xml:space="preserve">Jan Wolf (nestr.), primátor Karviné:</w:t>
      </w:r>
      <w:r>
        <w:rPr/>
        <w:t xml:space="preserve"> "Lávka tady kdysi dlouho sloužila. Byla to spojka na Sovinec a Doubravu. Měli jsme požádáno v mezirezortní komisi na zahlazování důlních škod a revitalizaci území o finanční prostředky. To se nám podařilo získat. To znamená, tuto stavbu financuje ministerstvo financí."</w:t>
      </w:r>
    </w:p>
    <w:p>
      <w:pPr/>
      <w:r>
        <w:rPr/>
        <w:t xml:space="preserve">Jak již bylo řečeno, postup prací pokračuje podle schváleného harmonogramu.</w:t>
      </w:r>
    </w:p>
    <w:p>
      <w:pPr/>
      <w:r>
        <w:rPr>
          <w:b w:val="1"/>
          <w:bCs w:val="1"/>
        </w:rPr>
        <w:t xml:space="preserve">Michal Jurman, mluvčí zhotovitele:</w:t>
      </w:r>
      <w:r>
        <w:rPr/>
        <w:t xml:space="preserve"> "Aktuálně se realizuje armovaní opěr a pilíře lávky. Následovat pak bude bednění opěr a pilíře a montážní plošiny pro osazení lávky."</w:t>
      </w:r>
    </w:p>
    <w:p>
      <w:pPr/>
      <w:r>
        <w:rPr/>
        <w:t xml:space="preserve">V nejbližších týdnech tak proběhne další příprava pro samotnou stavbu lávky.</w:t>
      </w:r>
    </w:p>
    <w:p>
      <w:pPr/>
      <w:r>
        <w:rPr>
          <w:b w:val="1"/>
          <w:bCs w:val="1"/>
        </w:rPr>
        <w:t xml:space="preserve">Host 3:</w:t>
      </w:r>
      <w:r>
        <w:rPr/>
        <w:t xml:space="preserve"> "V průběhu října proběhne návoz a předmontáž lávky, s tím, že k samotné montáži lávky pak dojde v průběhu listopadu."</w:t>
      </w:r>
    </w:p>
    <w:p>
      <w:pPr/>
      <w:r>
        <w:rPr/>
        <w:t xml:space="preserve">V okolí staveniště přibývá těžká technika. Město žádá pěší i cyklisty, aby respektovali vyznačená omezení a náhradní trasy.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497/karvina-stavi-novou-lavku-pres-reku-olsi-prace-pokracuji-dle-harmonog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2026-10-13T00:24:54+02:00</dcterms:created>
  <dcterms:modified xsi:type="dcterms:W3CDTF">2026-10-13T00:24:54+02:00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