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26.8.2026,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Hoštice vylepšily dětská hřiště a pyšní se novou skladovací halou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“Museli jsme opravit spoustu průlezek, některé jsme vyměnili, jak ty koše, tak houpačky, houpadla. Dobudovali jsme tam některé herní prvky a vyměnili pískoviště. Samozřejmě nás ještě čeká nátěr těch průlezek, čekáme na příhodné počasí.”</w:t>
      </w:r>
    </w:p>
    <w:p>
      <w:pPr/>
      <w:r>
        <w:rPr/>
        <w:t xml:space="preserve">Investovalo se také u nedalekého dopravního hřiště. To od května do října dopoledne využívají k výuce dopravní výchovy opavské základní a mateřské školy. Odpoledne sem míří děti s rodiči. </w:t>
      </w:r>
    </w:p>
    <w:p>
      <w:pPr/>
      <w:r>
        <w:rPr>
          <w:b w:val="1"/>
          <w:bCs w:val="1"/>
        </w:rPr>
        <w:t xml:space="preserve">anketa: návštěvníci dopravního hřiště: </w:t>
      </w:r>
      <w:r>
        <w:rPr/>
        <w:t xml:space="preserve">“Líbí se mi tady dobře a je to tady hodně hezké. Orientuju se i v těch značkách.”</w:t>
      </w:r>
    </w:p>
    <w:p>
      <w:pPr/>
      <w:r>
        <w:rPr/>
        <w:t xml:space="preserve">“Je to fajn velice. No a jel jsem hodně rychle. A babička mi řekla pravidla.”</w:t>
      </w:r>
    </w:p>
    <w:p>
      <w:pPr/>
      <w:r>
        <w:rPr/>
        <w:t xml:space="preserve">“Je to tu super, půjčil jsem si kolo a dávám tomu  9 z 10.”</w:t>
      </w:r>
    </w:p>
    <w:p>
      <w:pPr/>
      <w:r>
        <w:rPr/>
        <w:t xml:space="preserve">Právě vedle dopravního hřiště letos obec dokončila nové skladovací prostory. Jedna z místností je určena pro kola. Ta byla dosud uložená ve fotbalových kabinách na druhé straně silnice. 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“Děti musely trošku nebezpečně přecházet přes cestu, aby s těmi koly po teoretické výuce se dostali tady na dopravní hřiště. Tak to jsem ráda, že se povedlo to tady přemístit. A také jsme se rozhodli k tomu přibudovat sociální zařízení s krásnou předsíňkou.”</w:t>
      </w:r>
    </w:p>
    <w:p>
      <w:pPr/>
      <w:r>
        <w:rPr/>
        <w:t xml:space="preserve">Sklad ale nebude sloužit jen dopravnímu hřišti. Obec tam má uloženou i zahradní techniku a mobiliář z haly.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519/male-hostice-vylepsily-detska-hriste-a-pysni-se-novou-skladovaci-ha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2026-09-01T21:33:23+02:00</dcterms:created>
  <dcterms:modified xsi:type="dcterms:W3CDTF">2026-09-01T21:33:23+02:00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