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1.9.2026, 20:21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Střední školy technické a dopravní pomohli při záchraně muže</w:t>
      </w:r>
    </w:p>
    <w:p>
      <w:pPr/>
      <w:r>
        <w:rPr/>
        <w:t xml:space="preserve">Když jde o vteřiny, lidé často zpanikaří. Studenti Střední školy technické a dopravní z Ostravy Vítkovic ale dokázali, že jim životy druhých nejsou lhostejné. Všechno začalo jako běžný cyklistický výlet na Lysou horu.</w:t>
      </w:r>
    </w:p>
    <w:p>
      <w:pPr/>
      <w:r>
        <w:rPr>
          <w:b w:val="1"/>
          <w:bCs w:val="1"/>
        </w:rPr>
        <w:t xml:space="preserve">Oceněný student, Střední škola technická a dopravní Ostrava-Vítkovice:</w:t>
      </w:r>
      <w:r>
        <w:rPr/>
        <w:t xml:space="preserve"> "Po našem příchodu na Lysou horu, kde jsme byli na cykloturistickém kurzu, jsem se postavil do fronty na jídlo za pána, který po chvilce, co jsem stál, spadl přede mnou na kamennou dlažbu hlavou. Tak jsem měl první instinkt, co bylo, zeptat se ho, jestli je v pořádku. Ještě mi paní pomáhala, tak jsem už vytáčel 155 záchrannou službu a v tu chvíli už jsem byl na telefonu. Operátorka mi říkala, co a jak mám dělat. Kluci mi pomáhali, položili ho na lavičku, ptali se ho, jestli nebere nějaké prášky, jestli není nemocný. Mi to přijde jako instinkt, který by měl mít asi každý z nás, a měl by si uvědomit, že neposkytnutí první pomoci je trestný čin. A jak jsem říkal, je to instinkt, který by měl mít každý z nás, a takhle by se měl zachovat každý, podle mě."</w:t>
      </w:r>
    </w:p>
    <w:p>
      <w:pPr/>
      <w:r>
        <w:rPr/>
        <w:t xml:space="preserve">Pro zraněného muže musel přiletět vrtulník.</w:t>
      </w:r>
    </w:p>
    <w:p>
      <w:pPr/>
      <w:r>
        <w:rPr>
          <w:b w:val="1"/>
          <w:bCs w:val="1"/>
        </w:rPr>
        <w:t xml:space="preserve">Oceněný student, Střední škola technická a dopravní Ostrava-Vítkovice:</w:t>
      </w:r>
      <w:r>
        <w:rPr/>
        <w:t xml:space="preserve"> "Takový základ, co už stačí udělat, je zavolat záchrannou službu a v našem případě monitorovat stav toho člověka. Prostě ptát se ho na nějaké otázky, jestli komunikuje, jestli mu není špatně, jestli nepotřebuje napít, a prostě i to stačí. A pak to můžete říct i těm záchranářům, což jim může pomoct diagnostikovat, co tomu pánovi je."</w:t>
      </w:r>
    </w:p>
    <w:p>
      <w:pPr/>
      <w:r>
        <w:rPr>
          <w:b w:val="1"/>
          <w:bCs w:val="1"/>
        </w:rPr>
        <w:t xml:space="preserve">Oceněný student, Střední škola technická a dopravní Ostrava-Vítkovice:</w:t>
      </w:r>
      <w:r>
        <w:rPr/>
        <w:t xml:space="preserve"> "Stresující to poměrně bylo. My jsme původně šli na Kofolu a neřešit takovou situaci. Takže bylo to stresující, ale člověk už má ten instinkt, tak už se ptá a už moc nemyslí na ten stres. Ten přišel až potom, co si člověk uvědomil, co se vlastně děje."</w:t>
      </w:r>
    </w:p>
    <w:p>
      <w:pPr/>
      <w:r>
        <w:rPr/>
        <w:t xml:space="preserve">Tento silný příběh nenechal chladným ani vedení Moravskoslezského kraje, které ocenilo mladé hrdiny přímo na jejich škole.</w:t>
      </w:r>
    </w:p>
    <w:p>
      <w:pPr/>
      <w:r>
        <w:rPr>
          <w:b w:val="1"/>
          <w:bCs w:val="1"/>
        </w:rPr>
        <w:t xml:space="preserve">Jan Veřmiřovský (ANO), náměstek hejtmana MS kraje:</w:t>
      </w:r>
      <w:r>
        <w:rPr/>
        <w:t xml:space="preserve"> "Z mého pohledu je důležité ocenit tyto aktivity zejména z důvodu toho, že to dává ten správný příklad nejen veřejnosti, ale i třeba právě žákům středních škol, že by měli postupovat stejným způsobem, jako postupovali žáci Střední školy technické a dopravní. Mě to hrozně potěšilo, že žáci tímto způsobem postupovali, protože to není standard. V dnešní době je to bohužel o tom, že platí, že si lidé určitých věcí nevšímají, které jsou klíčové, a záchrana života patří mezi ty důležité, které by měly být ve vztahu k veřejnosti a ve vztahu k celkové populaci."</w:t>
      </w:r>
    </w:p>
    <w:p>
      <w:pPr/>
      <w:r>
        <w:rPr/>
        <w:t xml:space="preserve">Pětice chlapců je skvělým příkladem pro všechny své vrstevníky.</w:t>
      </w:r>
    </w:p>
    <w:p>
      <w:pPr/>
      <w:r>
        <w:rPr>
          <w:b w:val="1"/>
          <w:bCs w:val="1"/>
        </w:rPr>
        <w:t xml:space="preserve">Stanislav Zapletal, ředitel Střední školy technické a dopravní Ostrava-Vítkovice:</w:t>
      </w:r>
      <w:r>
        <w:rPr/>
        <w:t xml:space="preserve"> "Ten první okamžik, to byl pocit takové hrdosti, protože já si myslím, že i spousta dospělých by s tímto měla problémy. Já sám možná nevím, jak bych zareagoval okamžitě. Navíc je to v době, kdy bohužel jakási otázka morálky mezi lidmi strašně padá dolů a zdaleka toto není samozřejmost. Tím spíš, že toto jsou žáci prvního a druhého ročníku, tak tím spíš si toho vážím, že to brali jako úplně reflexní automatickou záležitost."</w:t>
      </w:r>
    </w:p>
    <w:p>
      <w:pPr/>
      <w:r>
        <w:rPr/>
        <w:t xml:space="preserve">Studenti si tak ze školního výletu odnášejí cennou životní zkušenost.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56596/zaci-stredni-skoly-technicke-a-dopravni-pomohli-pri-zachrane-mu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2026-09-01T23:44:34+02:00</dcterms:created>
  <dcterms:modified xsi:type="dcterms:W3CDTF">2026-09-01T23:44:34+02:00</dcterms:modified>
</cp:coreProperties>
</file>

<file path=docProps/custom.xml><?xml version="1.0" encoding="utf-8"?>
<Properties xmlns="http://schemas.openxmlformats.org/officeDocument/2006/custom-properties" xmlns:vt="http://schemas.openxmlformats.org/officeDocument/2006/docPropsVTypes"/>
</file>