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festival Chodníčky k domovu roztančily opavské sady Svobody</w:t>
      </w:r>
    </w:p>
    <w:p>
      <w:pPr/>
      <w:r>
        <w:rPr/>
        <w:t xml:space="preserve">Prostor pod Ptačím vrchem zaplnily kroje, lidová hudba a folklorní soubory. Už tradiční festival Chodníčky k domovu každoročně propojuje folklor z různých částí regionu i ze zahraničí. 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“Je to 41. ročník našeho festivalu Chodníčky k domovu. Je to regionální folklorní festival s mezinárodní účastí. Letos jsme měli přespolní soubory Vlašanky a Burianky z Hlučínska. Měli jsme také zahraniční soubory, dětský folklorní soubor Turiec z Martina a polský folklorní soubor Žory. A teď za mnou vystupuje folklorní soubor Cholinka.”</w:t>
      </w:r>
    </w:p>
    <w:p>
      <w:pPr/>
      <w:r>
        <w:rPr>
          <w:b w:val="1"/>
          <w:bCs w:val="1"/>
        </w:rPr>
        <w:t xml:space="preserve">anketa: zúčastněné soubory: </w:t>
      </w:r>
      <w:r>
        <w:rPr/>
        <w:t xml:space="preserve">“Užil jsem si to velmi. Mám rád zájezdy. A měli jsme tam vlastně zábavu z Radkova, dětskou hru, ve které jsme si hráli na svatbu.” </w:t>
      </w:r>
    </w:p>
    <w:p>
      <w:pPr/>
      <w:r>
        <w:rPr/>
        <w:t xml:space="preserve">Jaký máte kroj na sobě? </w:t>
      </w:r>
    </w:p>
    <w:p>
      <w:pPr/>
      <w:r>
        <w:rPr/>
        <w:t xml:space="preserve">“Turčianský. My jsme, bych řekla, jediný soubor, který máme fakt Turčianský kroj. Skládá se teda z lajblíku, z košilky, zástěrky, stuhy, sukně a dvou spodniček. </w:t>
      </w:r>
    </w:p>
    <w:p>
      <w:pPr/>
      <w:r>
        <w:rPr/>
        <w:t xml:space="preserve">“My jsme rádi, že jsme se znovu setkali s našimi kamarády z Opavy. A dali jsme to znovu dokupy.”</w:t>
      </w:r>
    </w:p>
    <w:p>
      <w:pPr/>
      <w:r>
        <w:rPr/>
        <w:t xml:space="preserve">Smyslem festivalu je nejen připomenout tradice, které se předávají z generace na generaci. 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“Cílem je hlavně setkat se, zazpívat si, zatancovat, pobavit publikum. Letos nám vyšlo počasí, dopřálo nám, že přišla spousta lidí, že jsme měli pro koho tancovat a zpívat.” </w:t>
      </w:r>
    </w:p>
    <w:p>
      <w:pPr/>
      <w:r>
        <w:rPr/>
        <w:t xml:space="preserve">Zatímco na pódiu se zpívalo a tančilo, jen o několik metrů dál se tvořilo. Středisko volného času připravilo pro děti dílny inspirované mimo jiné tradičními materiály a činnostmi. </w:t>
      </w:r>
    </w:p>
    <w:p>
      <w:pPr/>
      <w:r>
        <w:rPr>
          <w:b w:val="1"/>
          <w:bCs w:val="1"/>
        </w:rPr>
        <w:t xml:space="preserve">Lenka Sedláčková, pedagog volného času, SVČ Opava: </w:t>
      </w:r>
      <w:r>
        <w:rPr/>
        <w:t xml:space="preserve">“Vyrábíme makové panenky, to znamená z makovic, látky, které se nasbírali ze starého povlečení. A děti si to vyrábí, kompletují. Tam ještě vzadu si malují na tašky plátěné podle své předlohy, nebo podle předlohy. Vějíř je tam, omalovánky.”</w:t>
      </w:r>
    </w:p>
    <w:p>
      <w:pPr/>
      <w:r>
        <w:rPr/>
        <w:t xml:space="preserve">Děti si mohly vyzkoušet také praní prádla postaru a jejich největším favoritem se překvapivě stalo jednoduché zatloukání hřebíků. </w:t>
      </w:r>
    </w:p>
    <w:p>
      <w:pPr/>
      <w:r>
        <w:rPr>
          <w:b w:val="1"/>
          <w:bCs w:val="1"/>
        </w:rPr>
        <w:t xml:space="preserve">Lenka Sedláčková, pedagog volného času, SVČ Opava: </w:t>
      </w:r>
      <w:r>
        <w:rPr/>
        <w:t xml:space="preserve">“Největší hit je zatloukání hřebíků. To tlučou až do večera děcka.”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“Velmi se nám to líbí, jsme tu s dětským folklorním souborem Turiec z Martina. Děti, které jsou za mnou na jevišti, si tu vyrobili už několik makových panenek a hlídá je tady teta, aby jim náhodou neodešly.”</w:t>
      </w:r>
    </w:p>
    <w:p>
      <w:pPr/>
      <w:r>
        <w:rPr/>
        <w:t xml:space="preserve">“Já vyrábím jamajský kroj tady a snažím se být novým Guccim takovým. Takže jsem prostě vzal jamajskou vlajku a printnul jsem ji tady na tento kroj. A doufám, že to bude co nejlepší.”</w:t>
      </w:r>
    </w:p>
    <w:p>
      <w:pPr/>
      <w:r>
        <w:rPr/>
        <w:t xml:space="preserve">Po folklorním festivalu se už Středisko volného času připravuje na nový školní rok. Zveřejnilo nabídku zájmových kroužků a kurzů a zájemci si z nich mohou vybírat na jeho webových stránkách.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628/folklorni-festival-chodnicky-k-domovu-roztancily-opavske-sady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2026-09-03T23:12:34+02:00</dcterms:created>
  <dcterms:modified xsi:type="dcterms:W3CDTF">2026-09-03T23:12:34+02:00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