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stihla utéct, muže ale okradl. 31letý recidivista dvakrát vyhrožoval nožem v Ostravě</w:t>
      </w:r>
    </w:p>
    <w:p>
      <w:pPr/>
      <w:r>
        <w:rPr/>
        <w:t xml:space="preserve">Ostravští kriminalisté objasnili dvě loupežné přepadení, které se staly v červenci.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"Kriminalisté Městského ředitelství policie Ostrava v uplynulých týdnech prověřovali dva  případy násilné trestné činnosti, ke kterým došlo v červenci v Ostravě. Na základě  získaných poznatků a vyhodnocených důkazů následně obvinili 31letého muže z  pokračujícího zvlášť závažného zločinu loupeže."</w:t>
      </w:r>
    </w:p>
    <w:p>
      <w:pPr/>
      <w:r>
        <w:rPr/>
        <w:t xml:space="preserve">Policisté sbírali poznatky a intenzivně vyšetřovali oba případy. Nakonec dopadli 31letého muže, který má bohatou trestní minulost. 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"V jednom z případů měl obviněný v časných ranních hodinách v Moravské Ostravě oslovit  procházejícího muže a opakovaně po něm požadovat zapůjčení mobilního telefonu. Ve  chvíli, kdy jej měl poškozený v ruce, se jej měl muž zmocnit a současně mu přiložit ke krku  předmět, který poškozený považoval za nůž. V obavě o své zdraví telefon vydal. Obviněný  měl následně požadovat také přístupový kód k zařízení, ten mu však poškozený nesdělil a  z místa utekl. Mobilní telefon měl obviněný muž následně prodat za 1 000 korun a  nakoupit potraviny. </w:t>
      </w:r>
    </w:p>
    <w:p>
      <w:pPr/>
      <w:r>
        <w:rPr/>
        <w:t xml:space="preserve">Pachatel si své oběti vyhlédl. V jednom případě ale nebyl úspěšný. 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"V dalším případě si měl obviněný v autobuse městské hromadné dopravy vyhlédnout  ženu, po vystoupení ji následovat a na méně frekventovaném místě v Ostravě-Koblově po  ní požadovat peněženku a mobilní telefon. Svůj požadavek měl umocnit pohrůžkou  nožem. Žena však začala křičet, muže odstrčila a z místa utekla."</w:t>
      </w:r>
    </w:p>
    <w:p>
      <w:pPr/>
      <w:r>
        <w:rPr/>
        <w:t xml:space="preserve">Muž prý nezvládl opětovné začlenění do společenského života. </w:t>
      </w:r>
    </w:p>
    <w:p>
      <w:pPr/>
      <w:r>
        <w:rPr>
          <w:b w:val="1"/>
          <w:bCs w:val="1"/>
        </w:rPr>
        <w:t xml:space="preserve">Jiří Navrátil, mluvčí PČR</w:t>
      </w:r>
      <w:r>
        <w:rPr/>
        <w:t xml:space="preserve">: "Obviněný muž se při výsleších k oběma skutkům, které jsou mu kladeny za vinu, doznal.  Jako důvod svého jednání uvedl, že po návratu z výkonu trestu odnětí svobody nezvládl  přechod do civilního života. V současné době je stíhán vazebně. V případě odsouzení mu  hrozí trest odnětí svobody od dvou do deseti let.</w:t>
      </w:r>
    </w:p>
    <w:p>
      <w:pPr/>
      <w:r>
        <w:rPr/>
        <w:t xml:space="preserve">Policie upozorňuje občany, aby se vyhýbali opuštěným a špatně osvětleným místům.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634/zena-stihla-utect-muze-ale-okradl-31lety-recidivista-dvakrat-vyhrozoval-noze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2026-10-20T13:32:31+02:00</dcterms:created>
  <dcterms:modified xsi:type="dcterms:W3CDTF">2026-10-20T13:32:31+02:00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