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3.9.2026, 11:35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Zmatený senior zabloudil v Ostravě-Porubě, zachránil ho lístek s kontaktem od syna</w:t>
      </w:r>
    </w:p>
    <w:p>
      <w:pPr/>
      <w:r>
        <w:rPr/>
        <w:t xml:space="preserve">V neděli 30. srpna kolem půlnoci se stal případ, který opět ukazuje důležitost lidských vztahů. Senior na autobusové zastávce u Duhy v Ostravě-  Porubě chtěl jet do centra. Tady zasáhla všímavá řidička, která si všimla, že je senior dezorientovaný. Na pomoc přivolala strážníky. </w:t>
      </w:r>
    </w:p>
    <w:p>
      <w:pPr/>
      <w:r>
        <w:rPr>
          <w:b w:val="1"/>
          <w:bCs w:val="1"/>
        </w:rPr>
        <w:t xml:space="preserve">Helena Badurová, mluvčí MP Ostrava</w:t>
      </w:r>
      <w:r>
        <w:rPr/>
        <w:t xml:space="preserve">: "Strážníci si nejprve mysleli, že seniorovi stačí poradit. Brzy se však ukázalo, že muž  trpí výpadkem paměti. Nevzpomínal si ani na své narození, ani na adresu bydliště.  Když se snažil najít občanský průkaz, všimli si strážníci důležitého detailu, a to  papírku s telefonním číslem, které tam prozíravě napsal jeho syn."</w:t>
      </w:r>
    </w:p>
    <w:p>
      <w:pPr/>
      <w:r>
        <w:rPr/>
        <w:t xml:space="preserve">Naštěstí měl senior kolem sebe odpovědné lidi a tak jeho noční vycházka dopadla dobře. </w:t>
      </w:r>
    </w:p>
    <w:p>
      <w:pPr/>
      <w:r>
        <w:rPr>
          <w:b w:val="1"/>
          <w:bCs w:val="1"/>
        </w:rPr>
        <w:t xml:space="preserve">Helena Badurová, mluvčí MP Ostrava</w:t>
      </w:r>
      <w:r>
        <w:rPr/>
        <w:t xml:space="preserve">: "Toto číslo se stalo záchranou. Strážníci kontaktovali mužova syna, který na místo  poslal seniorova vnuka. Ten si pro svého dědečka osobně přijel."</w:t>
      </w:r>
    </w:p>
    <w:p>
      <w:pPr/>
      <w:r>
        <w:rPr/>
        <w:t xml:space="preserve">Jednání syna chválí zejména policisté, kteří doporučují dát seniorům na pomoc třeba i identifikační náramek. </w:t>
      </w:r>
    </w:p>
    <w:p>
      <w:pPr/>
      <w:r>
        <w:rPr>
          <w:b w:val="1"/>
          <w:bCs w:val="1"/>
        </w:rPr>
        <w:t xml:space="preserve">Helena Badurová, mluvčí MP Ostrava</w:t>
      </w:r>
      <w:r>
        <w:rPr/>
        <w:t xml:space="preserve">: "Příběh tohoto šestaosmdesátiletého muže má šťastný konec, a to zásluhou všímavé  řidičky, rychlé reakce strážníků a prozíravosti jeho syna, který mu předem svůj  kontakt připravil."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6639/zmateny-senior-zabloudil-v-ostraveporube-zachranil-ho-listek-s-kontaktem-od-sy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2026-10-23T00:37:50+02:00</dcterms:created>
  <dcterms:modified xsi:type="dcterms:W3CDTF">2026-10-23T00:37:50+02:00</dcterms:modified>
</cp:coreProperties>
</file>

<file path=docProps/custom.xml><?xml version="1.0" encoding="utf-8"?>
<Properties xmlns="http://schemas.openxmlformats.org/officeDocument/2006/custom-properties" xmlns:vt="http://schemas.openxmlformats.org/officeDocument/2006/docPropsVTypes"/>
</file>