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5.9.2026,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Javorník uzavírá oslavy fotografickými vzpomínkami</w:t>
      </w:r>
    </w:p>
    <w:p>
      <w:pPr/>
      <w:r>
        <w:rPr/>
        <w:t xml:space="preserve">Jak jinak než za doprovodu cimbálové muziky začala v Návštěvnickém centru vernisáž výstavy nazvaná Celým rokem s Javorníkem. Prostřednictvím fotografií mapuje 70 let činnosti tohoto novojičínského folklorního souboru. </w:t>
      </w:r>
    </w:p>
    <w:p>
      <w:pPr/>
      <w:r>
        <w:rPr>
          <w:b w:val="1"/>
          <w:bCs w:val="1"/>
        </w:rPr>
        <w:t xml:space="preserve">Petra Sidonová, vedoucí, Soubor lidových písní a tanců Javorník: </w:t>
      </w:r>
      <w:r>
        <w:rPr/>
        <w:t xml:space="preserve">“Je to takový vrchol té sezóny, protože sezóny Javorníků vždycky končí školním rokem, takže od září už začínáme potom nový, takže to je takový jako vyvrcholení oslav 70. výročí souboru.” </w:t>
      </w:r>
    </w:p>
    <w:p>
      <w:pPr/>
      <w:r>
        <w:rPr/>
        <w:t xml:space="preserve">Nejstarší vystavené fotografie, ještě černobílé, pochází ze 60. let.  </w:t>
      </w:r>
    </w:p>
    <w:p>
      <w:pPr/>
      <w:r>
        <w:rPr>
          <w:b w:val="1"/>
          <w:bCs w:val="1"/>
        </w:rPr>
        <w:t xml:space="preserve">Svatoslav Válek, Soubor lidových písní a tanců Javorník: </w:t>
      </w:r>
      <w:r>
        <w:rPr/>
        <w:t xml:space="preserve">“No tady, když se vždycky podívám na to fotku, tak se začnu smát. Tady tohle malé, co je v prostředku, tak to jsem já, měl jsem 9 let, ještě jsem tenkrát netančil, ale na základě tady tohoto prvomájového průvodu jsem vlastně začal tančit. Toto je moje sestra, ta mě do toho souboru přivedla a od té doby jsem začal tančit. No a toto jsou moje rodiče, otec s máti, kteří v podstatě soubor Javorníček a Javorník svým způsobem určitou dobu vedli asi 10 let. A tady dál, to jsou další fotografie z vystoupení. Tady je vedle zámku nějaké vystoupení a tady nekde se nacházím také já. No a tady, protože jsem tančíval většinou solové věci, tak jsme udělali zbojnický tanec, kde jsem také účinkoval.” </w:t>
      </w:r>
    </w:p>
    <w:p>
      <w:pPr/>
      <w:r>
        <w:rPr/>
        <w:t xml:space="preserve">Další fotografie pak představují působení souboru v 80. a 90. letech až do do současnosti.  </w:t>
      </w:r>
    </w:p>
    <w:p>
      <w:pPr/>
      <w:r>
        <w:rPr/>
        <w:t xml:space="preserve">Součástí výstavy bylo i představení kalendáře, který si soubor k výročí nadělil jako dárek. </w:t>
      </w:r>
    </w:p>
    <w:p>
      <w:pPr/>
      <w:r>
        <w:rPr>
          <w:b w:val="1"/>
          <w:bCs w:val="1"/>
        </w:rPr>
        <w:t xml:space="preserve">Petra Sidonová, vedoucí, Soubor lidových písní a tanců Javorník: </w:t>
      </w:r>
      <w:r>
        <w:rPr/>
        <w:t xml:space="preserve">“Gro výstavy jsou fotografie z nástěnného kalendáře. Mapujeme tam události, zvyky a obyčeje, které se k tomu jednotlivému měsíci v roce vztahují. Takže některý obrázek připomíná vynášení smrtí, nebo dožínky, fašank neboli Masopust. Takže poukazujeme na zvyky, tradice a obyčeje. A pak tam máme i fotografie v kravařských krojích, protože se víc a víc věnujeme i právě folkloru moravského Kravařska.”</w:t>
      </w:r>
    </w:p>
    <w:p>
      <w:pPr/>
      <w:r>
        <w:rPr/>
        <w:t xml:space="preserve">Výstava potrvá do 29. září a jak v úvodu zaznělo, de facto uzavře rok oslav. Ty začaly loni na podzim akcí Posezení u cimbálu, v plesové sezoně se konal Valašský bál a největší událostí byl v květnu folklorní Festiválek ve Smetanových sadech.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655/javornik-uzavira-oslavy-fotografickymi-vzpomin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2026-09-05T19:27:25+02:00</dcterms:created>
  <dcterms:modified xsi:type="dcterms:W3CDTF">2026-09-05T19:27:25+02:00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