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pomocí dobrovolníků po roce Lysou horu opět dobyli i vozíčkáři</w:t>
      </w:r>
    </w:p>
    <w:p>
      <w:pPr/>
      <w:r>
        <w:rPr/>
        <w:t xml:space="preserve">Z někdejší menší akce se stala tradice, které se každý rok účastní několik desítek lidí. Týmy tvoří rotariáni, sportovci, úředníci, studenti nebo prostě jen party přátel, kteří chtějí pomoci.</w:t>
      </w:r>
    </w:p>
    <w:p>
      <w:pPr/>
      <w:r>
        <w:rPr>
          <w:b w:val="1"/>
          <w:bCs w:val="1"/>
        </w:rPr>
        <w:t xml:space="preserve">Jiří Klein, Rotary club Frýdek-Místek a Kopřivnice:</w:t>
      </w:r>
      <w:r>
        <w:rPr/>
        <w:t xml:space="preserve"> „Letos je to už sedmý ročník akce Vozíčkem ke královně Beskyd. Pořádají ji čtyři Rotary kluby, které už si tímhle získaly určité renomé. Jsme rádi, že letos se podařilo opět vytáhnout 14 vozíčkářů na Lysou horu. Je to pro nás vždycky takový závazek, dovést je nahoru v pořádku a zpátky. A je to obrovský zážitek jak pro ně, tak i pro ty, kteří tlačí. Momentálně už to funguje tak, že ten tým si svého vozíčkáře sežene, takže vlastně už nemáme starost získávat vozíčkáře, ale týmy se nám hlásí rovnou s vozíčkářem a my akorát zorganizujeme všechno kolem dokola, ať to klapne.“</w:t>
      </w:r>
    </w:p>
    <w:p>
      <w:pPr/>
      <w:r>
        <w:rPr/>
        <w:t xml:space="preserve">{{souvisejici-clanek-"11000044805"} </w:t>
      </w:r>
    </w:p>
    <w:p>
      <w:pPr/>
      <w:r>
        <w:rPr/>
        <w:t xml:space="preserve">{{souvisejici-clanek-"11000039072"}}</w:t>
      </w:r>
    </w:p>
    <w:p>
      <w:pPr/>
      <w:r>
        <w:rPr/>
        <w:t xml:space="preserve">Zdatnější týmy berou akci sportovně a více než 8 kilometrů dlouhou trasu zdolají svižným tempem.</w:t>
      </w:r>
    </w:p>
    <w:p>
      <w:pPr/>
      <w:r>
        <w:rPr>
          <w:b w:val="1"/>
          <w:bCs w:val="1"/>
        </w:rPr>
        <w:t xml:space="preserve">Tomáš Mlčák, předseda Parahokej Havířov:</w:t>
      </w:r>
      <w:r>
        <w:rPr/>
        <w:t xml:space="preserve"> „Jsem neskutečně pyšný na můj tým, protože nás bylo o něco méně a dosáhli jsme prvního místa. Já vím, že to není žádný závod, ale dali jsme to za jednu hodinu 25 minut a já jsem neskutečně pyšný na můj tým a samozřejmě na všechny organizátory. Nebylo to jednoduché. Náš parahokejový tým je tady posedmé a já s týmem Leporelo jsme tu podruhé.“</w:t>
      </w:r>
    </w:p>
    <w:p>
      <w:pPr/>
      <w:r>
        <w:rPr/>
        <w:t xml:space="preserve">{{souvisejici-clanek-"11000056360"}}</w:t>
      </w:r>
    </w:p>
    <w:p>
      <w:pPr/>
      <w:r>
        <w:rPr>
          <w:b w:val="1"/>
          <w:bCs w:val="1"/>
        </w:rPr>
        <w:t xml:space="preserve">Marcel Sikora (SPOLU), náměstek primátora Frýdku-Místku:</w:t>
      </w:r>
      <w:r>
        <w:rPr/>
        <w:t xml:space="preserve"> „Město Frýdek-Místek se i potřetí zapojilo do toho projektu a myslím si, že to je úplně skvělý projekt, kdy jsme vlastně pomohli dostat vozíčkáře na Lysou horu, kam by se vlastně normálně za normálních okolností nepodívali. A my, zrovna náš tým, který je složený i ze zaměstnanců radnice, tak jsme pomohli uživateli naší příspěvkové organizace Žirafa.“</w:t>
      </w:r>
    </w:p>
    <w:p>
      <w:pPr/>
      <w:r>
        <w:rPr/>
        <w:t xml:space="preserve">Podle možností jsou někteří vozíčkáři až na samotný vrchol doneseni nebo se tam za podpory dostanou vlastními silami.</w:t>
      </w:r>
    </w:p>
    <w:p>
      <w:pPr/>
      <w:r>
        <w:rPr>
          <w:b w:val="1"/>
          <w:bCs w:val="1"/>
        </w:rPr>
        <w:t xml:space="preserve">Paní Lenka, účastnice akce:</w:t>
      </w:r>
      <w:r>
        <w:rPr/>
        <w:t xml:space="preserve"> „Když já se tak pekelně soustředím na to, jak dělám ty kroky, ty brďo, že já si málem překousnu jazyk vždycky.“</w:t>
      </w:r>
    </w:p>
    <w:p>
      <w:pPr/>
      <w:r>
        <w:rPr/>
        <w:t xml:space="preserve">{{souvisejici-clanek-"11000044312"}}</w:t>
      </w:r>
    </w:p>
    <w:p>
      <w:pPr/>
      <w:r>
        <w:rPr/>
        <w:t xml:space="preserve">Bohulibou akci podporuje Moravskoslezský kraj, přičemž se aktivně zapojuje i náměstkyně hejtmana.</w:t>
      </w:r>
    </w:p>
    <w:p>
      <w:pPr/>
      <w:r>
        <w:rPr>
          <w:b w:val="1"/>
          <w:bCs w:val="1"/>
        </w:rPr>
        <w:t xml:space="preserve">Šárka Šimoňáková (ANO), náměstkyně hejtmana MSK:</w:t>
      </w:r>
      <w:r>
        <w:rPr/>
        <w:t xml:space="preserve"> „Moravskoslezský kraj podporuje Vozíčkem ke královně Beskyd, protože je to krásná akce. Nejenom že se sejde spousta nadšenců, ale také je to velká radost pro vozíčkáře, kteří mají až slzy v očích.“</w:t>
      </w:r>
    </w:p>
    <w:p>
      <w:pPr/>
      <w:r>
        <w:rPr/>
        <w:t xml:space="preserve">Po výstupu na Lysou horu nechybělo společné fotografování, oběd a zpívání.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696/s-pomoci-dobrovolniku-po-roce-lysou-horu-opet-dobyli-i-vozic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2026-09-07T18:32:47+02:00</dcterms:created>
  <dcterms:modified xsi:type="dcterms:W3CDTF">2026-09-07T18:32:47+02:00</dcterms:modified>
</cp:coreProperties>
</file>

<file path=docProps/custom.xml><?xml version="1.0" encoding="utf-8"?>
<Properties xmlns="http://schemas.openxmlformats.org/officeDocument/2006/custom-properties" xmlns:vt="http://schemas.openxmlformats.org/officeDocument/2006/docPropsVTypes"/>
</file>