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9.9.2026,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Vestibul Městského domu kultury v Karviné prošel proměnou</w:t>
      </w:r>
    </w:p>
    <w:p>
      <w:pPr/>
      <w:r>
        <w:rPr/>
        <w:t xml:space="preserve">Výsledkem je otevřenější, světlejší a přehlednější foyer, které nabízí příjemnější zázemí pro návštěvníky i zaměstnance kulturního domu.</w:t>
      </w:r>
    </w:p>
    <w:p>
      <w:pPr/>
      <w:r>
        <w:rPr>
          <w:b w:val="1"/>
          <w:bCs w:val="1"/>
        </w:rPr>
        <w:t xml:space="preserve">Jan Wolf (nestr.), primátor Karviné</w:t>
      </w:r>
      <w:r>
        <w:rPr/>
        <w:t xml:space="preserve"> "Městský dům kultury je kulturním a společenským centrem Karviné. Takže si myslím, že i ten vestibul a ten vstup potřeboval rekonstrukci, modernizaci. Myslím, že se to povedlo, že to je vzdušné, že je to moderní, hezké. Ty prostory, které tady byly, už byly nevyhovující z hlediska pokladen a veškerého toho prostoru. Takže věřím tomu, že návštěvníci, kteří budou tady přicházet, se budou cítit dobře, a stejně tak zaměstnanci, kteří budou mít lepší podmínky."</w:t>
      </w:r>
    </w:p>
    <w:p>
      <w:pPr/>
      <w:r>
        <w:rPr/>
        <w:t xml:space="preserve">Výraznou změnou prošlo samotné uspořádání vestibulu. Pokladna se přesunula ze středu prostoru k zadní stěně, díky čemuž se foyer otevřelo a zpřehlednilo pro nové umístění. Zároveň poskytuje zaměstnancům pokladny bezpečnější zázemí a lepší přehled o dění ve vestibulu. K většímu množství denního světla přispěly také nové vstupní dveře s větší prosklenou plochou.</w:t>
      </w:r>
    </w:p>
    <w:p>
      <w:pPr/>
      <w:r>
        <w:rPr>
          <w:b w:val="1"/>
          <w:bCs w:val="1"/>
        </w:rPr>
        <w:t xml:space="preserve">Olga Hrubec, ředitelka Městského domu kultury Karviná:</w:t>
      </w:r>
      <w:r>
        <w:rPr/>
        <w:t xml:space="preserve"> "Máme z toho obrovskou radost, jak to dopadlo, je to krásný prostor. Já jsem si moc přála, aby tady přibylo světlo, prostor a pěkná energie. A myslím si, že se to všechno povedlo. Ta zeleň je nádherná, svěží. Chtěla jsem, aby se tady líbilo nejenom návštěvníkům, kteří tady přijdou, přijdou si tady odpočinout, přijdou si tady pro pěkné zážitky. Tak snad ten prostor k tomu pomůže. A mám radost i za naše zaměstnance, protože oni trávili a tráví čas v uzavřeném prostoru dlouhý čas, tak snad to pracovní prostředí pro ně bude příjemnější a budou tady pracovat dobře a rádi."</w:t>
      </w:r>
    </w:p>
    <w:p>
      <w:pPr/>
      <w:r>
        <w:rPr/>
        <w:t xml:space="preserve">Interiéru kromě světlých tónů podlahy a stěn dominuje svěží zelená barva. Výrazným prvkem jsou velká kruhová svítidla a živá zeleň, pro kterou bylo instalováno také speciální časované osvětlení.</w:t>
      </w:r>
    </w:p>
    <w:p>
      <w:pPr/>
      <w:r>
        <w:rPr>
          <w:b w:val="1"/>
          <w:bCs w:val="1"/>
        </w:rPr>
        <w:t xml:space="preserve">Hana Liškutinová, architektka projektu:</w:t>
      </w:r>
      <w:r>
        <w:rPr/>
        <w:t xml:space="preserve"> "Prostor se hodně změnil. Byla tady původní stará pokladna uprostřed v prostoru, která nebyla funkční, nebyla vyhovující. Tak proto jsme v podstatě celý prostor vyčistili, vybourali od těch původních konstrukcí a celá nová pokladna je zasunuta do zadní části prostoru foyer. Stavební firma realizovala koberce, zapuštěné koberce, zapuštěnou čisticí sezonu, což jsem velice ráda. Z těch detailů, které se podařilo dotáhnout tak, aby nám to všechno lícovalo. Zachovali jsme stávající mramorovou dlažbu,  jsem tedy ráda, že zde zůstal takový doklad doby, tedy původní materiály. Interiérová firma potom zrealizovala celou novou pokladnu se speciálními kalenými skly a s autorskou grafikou v pozadí, která v podstatě pracuje s prostorem, vytváří hloubku toho prostoru, barevné řešení a hraje si se světlem."</w:t>
      </w:r>
    </w:p>
    <w:p>
      <w:pPr/>
      <w:r>
        <w:rPr/>
        <w:t xml:space="preserve">Po dokončení prací je vestibul opět plně přístupný veřejnosti. Náklady na stavební práce a nový interiér se pohybovaly kolem devíti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731/vestibul-mestskeho-domu-kultury-v-karvine-prosel-pro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2026-09-15T05:41:01+02:00</dcterms:created>
  <dcterms:modified xsi:type="dcterms:W3CDTF">2026-09-15T05:41:01+02:00</dcterms:modified>
</cp:coreProperties>
</file>

<file path=docProps/custom.xml><?xml version="1.0" encoding="utf-8"?>
<Properties xmlns="http://schemas.openxmlformats.org/officeDocument/2006/custom-properties" xmlns:vt="http://schemas.openxmlformats.org/officeDocument/2006/docPropsVTypes"/>
</file>