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Vrbně pod Pradědem oslavil 25 let své existence</w:t>
      </w:r>
    </w:p>
    <w:p>
      <w:pPr/>
      <w:r>
        <w:rPr/>
        <w:t xml:space="preserve">  Vedení  domova k oslavě pozvalo také spřátelené a partnerské  organizace.</w:t>
      </w:r>
    </w:p>
    <w:p>
      <w:pPr/>
      <w:r>
        <w:rPr>
          <w:b w:val="1"/>
          <w:bCs w:val="1"/>
        </w:rPr>
        <w:t xml:space="preserve">Simona  Adamová, ředitelka DD Vrbno:</w:t>
      </w:r>
      <w:r>
        <w:rPr/>
        <w:t xml:space="preserve"> „Dneska máme výročí 25 let  Domova pro seniory, pozvali jsme zástupce obce, naše seniory a  zaměstnance a spřátelené organizace. Hosté přijeli z polského  Glogówku, z bruntálského domova pro seniory Pohoda a zástupci  firem, kteří tady s námi spolupracují. Historie této budovy se  pojí k roku 1857, kdy tady vznikly vodoléčebný ústav nebo nějaké  lázně, postupně to převzaly sestry Boromejky a v roce 1997 tady  začal vlastně vznikat domov důchodců. Pod město to bylo od roku  2001.“</w:t>
      </w:r>
    </w:p>
    <w:p>
      <w:pPr/>
      <w:r>
        <w:rPr/>
        <w:t xml:space="preserve">Hosté  si užili dobrého občerstvení včetně točené zmrzliny a stylový  kulturní program.</w:t>
      </w:r>
    </w:p>
    <w:p>
      <w:pPr/>
      <w:r>
        <w:rPr>
          <w:b w:val="1"/>
          <w:bCs w:val="1"/>
        </w:rPr>
        <w:t xml:space="preserve">Kresza  Migus, delegace PL: </w:t>
      </w:r>
      <w:r>
        <w:rPr/>
        <w:t xml:space="preserve">„Jsme z Glogówku, srdečně zdravíme a  děkujeme za pozvání.“</w:t>
      </w:r>
    </w:p>
    <w:p>
      <w:pPr/>
      <w:r>
        <w:rPr>
          <w:b w:val="1"/>
          <w:bCs w:val="1"/>
        </w:rPr>
        <w:t xml:space="preserve">Petr  Kopínec (ANO), starosta Vrbna pod Pradědem: </w:t>
      </w:r>
      <w:r>
        <w:rPr/>
        <w:t xml:space="preserve">„Senioři jsou těmi, co  tady vlastně budovali město Vrbno, doufáme v to, že se nám  podaří postavit nový domov a děkujeme tímto hlavně personálu,  který celé roky tady pracuje a pomáhá našim seniorům. Máme  záměr, máme vytipovaného investora, teď momentálně řešíme  ostatní věci ohledně zadání.“</w:t>
      </w:r>
    </w:p>
    <w:p>
      <w:pPr/>
      <w:r>
        <w:rPr/>
        <w:t xml:space="preserve">Na  úplně nový domov ve Vrbně pod Pradědem se tedy těší celkem  72 seniorů, o které pečuje 65 jeho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739/domov-pro-seniory-ve-vrbne-pod-pradedem-oslavil-25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2026-09-09T15:53:39+02:00</dcterms:created>
  <dcterms:modified xsi:type="dcterms:W3CDTF">2026-09-09T15:53:39+02:00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