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10.9.2026, 17:02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Autobusové zastávky se v Porubě mění v umělecká díla. Zdobí je malby Daliho Figelyho</w:t>
      </w:r>
    </w:p>
    <w:p>
      <w:pPr/>
      <w:r>
        <w:rPr/>
        <w:t xml:space="preserve">Poruba se i v letošním roce pustila do oprav zděných autobusových zastávek, se kterými začala v roce 2024, kdy se jako první proměnila zastávka Jana Šoupala. Její vnitřní prostor připomíná jeden z nejznámějších symbolů Poruby – ikonický Oblouk.</w:t>
      </w:r>
    </w:p>
    <w:p>
      <w:pPr/>
      <w:r>
        <w:rPr>
          <w:b w:val="1"/>
          <w:bCs w:val="1"/>
        </w:rPr>
        <w:t xml:space="preserve">Richard Hanáčik (ANO), místostarosta Ostravy-Poruby</w:t>
      </w:r>
      <w:r>
        <w:rPr>
          <w:b w:val="1"/>
          <w:bCs w:val="1"/>
        </w:rPr>
        <w:t xml:space="preserve">:</w:t>
      </w:r>
      <w:r>
        <w:rPr/>
        <w:t xml:space="preserve"> "Městský obvod Poruba se stará o zastávkové přístřešky městské hromadné dopravy na zastávkách, kde zastavuje autobus. Mnoho jich bylo v minulosti vyměněno za nové, moderní, prosklené, které ne vždy mají u občanů úspěch. Ale v Porubě nám zůstalo také několik klasických, starých zastávek, které bohužel nesou stopy času a na některých se podepsal i vandalismus, ale rozhodli jsme se tyto zastávky neměnit, ale naopak zkrášlit je malbami jednoho místního malíře, kterého jsme objevili, když zkrášloval garáže u Hlavní třídy."</w:t>
      </w:r>
    </w:p>
    <w:p>
      <w:pPr/>
      <w:r>
        <w:rPr>
          <w:b w:val="1"/>
          <w:bCs w:val="1"/>
        </w:rPr>
        <w:t xml:space="preserve">Dali Figely, výtvarník</w:t>
      </w:r>
      <w:r>
        <w:rPr>
          <w:b w:val="1"/>
          <w:bCs w:val="1"/>
        </w:rPr>
        <w:t xml:space="preserve">:</w:t>
      </w:r>
      <w:r>
        <w:rPr/>
        <w:t xml:space="preserve"> "Spoustu lidí se ptá, čím je to malované. Používáme akrylové barvy, které jsou vodou ředitelné, jsou omyvatelné a ekologicky nezávadné."</w:t>
      </w:r>
    </w:p>
    <w:p>
      <w:pPr/>
      <w:r>
        <w:rPr>
          <w:b w:val="1"/>
          <w:bCs w:val="1"/>
        </w:rPr>
        <w:t xml:space="preserve">obyvatelé Ostravy-Poruby</w:t>
      </w:r>
      <w:r>
        <w:rPr>
          <w:b w:val="1"/>
          <w:bCs w:val="1"/>
        </w:rPr>
        <w:t xml:space="preserve">:</w:t>
      </w:r>
      <w:r>
        <w:rPr/>
        <w:t xml:space="preserve"> "Jak se jede k Vltavě směrem dolů na Martinův, tak tam vím, že pár těch zastávek je a myslím, že i jak se jede z druhé strany kolem Duhy. A je to lepší, že opravují ty staré, kamenné zastávky, ty velké, než aby je bourali a dělali z nich ty nesmyslná skleněná torza, která  nechrání ani před deštěm."</w:t>
      </w:r>
    </w:p>
    <w:p>
      <w:pPr/>
      <w:r>
        <w:rPr/>
        <w:t xml:space="preserve">A protože se první výmalba setkala s velkým ohlasem, začaly postupně přibývat další. Nyní Dali Figely zkrášlil autobusové zastávky -  K Myslivně, Pod Nemocnicí a Studentské koleje. Celkově je jich tak už devět. Smyslem projektu není jen vylepšit vzhled starších zastávek. Radnice chce prostřednictvím maleb připomenout také osobnosti a motivy spojené s Porubou.</w:t>
      </w:r>
    </w:p>
    <w:p>
      <w:pPr/>
      <w:r>
        <w:rPr>
          <w:b w:val="1"/>
          <w:bCs w:val="1"/>
        </w:rPr>
        <w:t xml:space="preserve">Richard Hanáčik (ANO), místostarosta Ostravy-Poruby</w:t>
      </w:r>
      <w:r>
        <w:rPr>
          <w:b w:val="1"/>
          <w:bCs w:val="1"/>
        </w:rPr>
        <w:t xml:space="preserve">:</w:t>
      </w:r>
      <w:r>
        <w:rPr/>
        <w:t xml:space="preserve"> "Rekonstrukce jedné zastávky vyjde na zhruba 30 000 korun, což je v porovnání s klasickým novým skleněným přístřeškem neporovnatelně nižší cena. V minulosti jsme zvolili motivy osobností, po kterých se </w:t>
      </w:r>
      <w:r>
        <w:rPr>
          <w:i w:val="1"/>
          <w:iCs w:val="1"/>
        </w:rPr>
        <w:t xml:space="preserve">zastávky</w:t>
      </w:r>
      <w:r>
        <w:rPr/>
        <w:t xml:space="preserve"> jmenují a zvolili jsme i například motiv Spejbla a Hurvínka."</w:t>
      </w:r>
    </w:p>
    <w:p>
      <w:pPr/>
      <w:r>
        <w:rPr>
          <w:b w:val="1"/>
          <w:bCs w:val="1"/>
        </w:rPr>
        <w:t xml:space="preserve">Dali Figely, výtvarník</w:t>
      </w:r>
      <w:r>
        <w:rPr>
          <w:b w:val="1"/>
          <w:bCs w:val="1"/>
        </w:rPr>
        <w:t xml:space="preserve">:</w:t>
      </w:r>
      <w:r>
        <w:rPr/>
        <w:t xml:space="preserve"> "Těch zastávek už začíná být povícero. Co se týče motivů, tak jsou to tematické motivy. Většinou je to vždy zaměřené podle názvu té samotné zastávky. Takže momentálně se nacházíme na zastávce Myslivna. No a samozřejmě je tady Myslivna. Ta realizace jedné zastávky trvá zhruba 4 až 6 dnů. Samozřejmě musí být schválený </w:t>
      </w:r>
      <w:r>
        <w:rPr>
          <w:i w:val="1"/>
          <w:iCs w:val="1"/>
        </w:rPr>
        <w:t xml:space="preserve">návrh</w:t>
      </w:r>
      <w:r>
        <w:rPr/>
        <w:t xml:space="preserve">."</w:t>
      </w:r>
    </w:p>
    <w:p>
      <w:pPr/>
      <w:r>
        <w:rPr>
          <w:b w:val="1"/>
          <w:bCs w:val="1"/>
        </w:rPr>
        <w:t xml:space="preserve">obyvatelé Ostravy-Poruby:</w:t>
      </w:r>
      <w:r>
        <w:rPr/>
        <w:t xml:space="preserve"> "Chvilku jsem uvažoval, jestli jsem jenom slepý a nevšiml jsem si, že to tu je celou dobu, nebo jestli je to úplně nové. Tak zjišťuji, že to je nové. A líbí se mi to."</w:t>
      </w:r>
    </w:p>
    <w:p>
      <w:pPr/>
      <w:r>
        <w:rPr/>
        <w:t xml:space="preserve">"Je to rozhodně lepší, než to bylo, protože to bylo tak hrozně zasažené graffiti, že to vypadalo katastrofálně. Je to krásné."</w:t>
      </w:r>
    </w:p>
    <w:p>
      <w:pPr/>
      <w:r>
        <w:rPr/>
        <w:t xml:space="preserve">Nezrekonstruovaná zděná autobusová zastávka zbývá v Porubě už jen jedna, a to na Opavské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6749/autobusove-zastavky-se-v-porube-meni-v-umelecka-dila-zdobi-je-malby-daliho-figely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2026-09-10T18:39:11+02:00</dcterms:created>
  <dcterms:modified xsi:type="dcterms:W3CDTF">2026-09-10T18:39:11+02:00</dcterms:modified>
</cp:coreProperties>
</file>

<file path=docProps/custom.xml><?xml version="1.0" encoding="utf-8"?>
<Properties xmlns="http://schemas.openxmlformats.org/officeDocument/2006/custom-properties" xmlns:vt="http://schemas.openxmlformats.org/officeDocument/2006/docPropsVTypes"/>
</file>