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11.9.2026,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Komenského sady čeká obnova stromů. Projekt revitalizace potrvá několik let</w:t>
      </w:r>
    </w:p>
    <w:p>
      <w:pPr/>
      <w:r>
        <w:rPr/>
        <w:t xml:space="preserve">Komenského sady patří k nejvýznamnějším historickým parkům v Ostravě. Stoleté stromy tvoří nádhernou kulisu pro odpočinek, mnohé z nich ale postupně dožívají. Nedávný dendrologický průzkum ukázal, že stromy trápí špatný zdravotní stav. Projekt obnovy byl veřejnosti představen na projednání. Součástí setkání byl i prostor pro dotazy veřejnosti.</w:t>
      </w:r>
    </w:p>
    <w:p>
      <w:pPr/>
      <w:r>
        <w:rPr>
          <w:b w:val="1"/>
          <w:bCs w:val="1"/>
        </w:rPr>
        <w:t xml:space="preserve">Petr Kuś (ANO), místostarosta Moravské Ostravy a Přívozu</w:t>
      </w:r>
      <w:r>
        <w:rPr>
          <w:b w:val="1"/>
          <w:bCs w:val="1"/>
        </w:rPr>
        <w:t xml:space="preserve">:</w:t>
      </w:r>
      <w:r>
        <w:rPr/>
        <w:t xml:space="preserve"> "Městský obvod si projekt objednal, protože je mu znám současný stav stromů a parku jako celku. A docela nás vlastně děsilo to, že v parku nejsou žádné novější výsadby. Nové výsadby tam činí cca deset až patnáct procent stromů a do toho nám v roce 2024 přišla větrná smršť, která nám poměrně hodně stromů vyvrátila."</w:t>
      </w:r>
    </w:p>
    <w:p>
      <w:pPr/>
      <w:r>
        <w:rPr/>
        <w:t xml:space="preserve">Projekt obnovy se rozděluje do tří samostatných etap. V první etapě se pokácí 99 nemocných stromů, které bezprostředně ohrožují bezpečnost. Místo nich obvod vysadí 137 nových dřevin.</w:t>
      </w:r>
    </w:p>
    <w:p>
      <w:pPr/>
      <w:r>
        <w:rPr>
          <w:b w:val="1"/>
          <w:bCs w:val="1"/>
        </w:rPr>
        <w:t xml:space="preserve">Magda Cigánková Fialová, architektka, krajinářka</w:t>
      </w:r>
      <w:r>
        <w:rPr>
          <w:b w:val="1"/>
          <w:bCs w:val="1"/>
        </w:rPr>
        <w:t xml:space="preserve">:</w:t>
      </w:r>
      <w:r>
        <w:rPr/>
        <w:t xml:space="preserve"> "Výsadba nových stromů respektuje tvar a podobu, protože jsme udělali v rámci našeho projektu i takový historický průzkum. Jednotlivé autorství, jednotlivé akce, které tam proběhly. Udělali jsme i průzkumy těch navržených kompozičních systémů, jak to je navržené, jaké jsou ty obnovy a podobně. Takže ty nové výsadby vůbec nenarušují charakter parku."</w:t>
      </w:r>
    </w:p>
    <w:p>
      <w:pPr/>
      <w:r>
        <w:rPr/>
        <w:t xml:space="preserve">Současné vedení obvodu bude realizovat tuto první část. O dalších dvou etapách budou po kontrolách rozhodovat nová vedení obvodu v příštích letech. Celkové náklady všech tří etap včetně pětileté následné péče vycházejí na téměř 55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centrum/11000056750/komenskeho-sady-ceka-obnova-stromu-projekt-revitalizace-potrva-nekolik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2026-10-27T11:03:59+01:00</dcterms:created>
  <dcterms:modified xsi:type="dcterms:W3CDTF">2026-10-27T11:03:59+01:00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